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43901" w14:textId="45E5AEDB" w:rsidR="0009339F" w:rsidRPr="00931505" w:rsidRDefault="0009339F" w:rsidP="0009339F">
      <w:pPr>
        <w:rPr>
          <w:b/>
          <w:sz w:val="28"/>
          <w:szCs w:val="28"/>
        </w:rPr>
      </w:pPr>
      <w:r w:rsidRPr="00931505">
        <w:rPr>
          <w:b/>
          <w:sz w:val="28"/>
          <w:szCs w:val="28"/>
        </w:rPr>
        <w:t>SAVINGS OPTION 2018/19 – 2020/21 BUDGET PROCESS</w:t>
      </w:r>
    </w:p>
    <w:p w14:paraId="6E5BBD4B" w14:textId="77777777" w:rsidR="0009339F" w:rsidRPr="0009339F" w:rsidRDefault="0009339F" w:rsidP="0009339F">
      <w:r w:rsidRPr="0009339F">
        <w:t>Communities and Service Support</w:t>
      </w:r>
    </w:p>
    <w:p w14:paraId="6C1DE30B" w14:textId="58384E27" w:rsidR="0009339F" w:rsidRPr="0009339F" w:rsidRDefault="0009339F" w:rsidP="0009339F">
      <w:r w:rsidRPr="0009339F">
        <w:t xml:space="preserve">1) </w:t>
      </w:r>
      <w:r w:rsidRPr="0009339F">
        <w:rPr>
          <w:b/>
        </w:rPr>
        <w:t>Title of the Proposal</w:t>
      </w:r>
    </w:p>
    <w:p w14:paraId="6802D9EE" w14:textId="031B0EC1" w:rsidR="0009339F" w:rsidRPr="0009339F" w:rsidRDefault="0009339F" w:rsidP="0009339F">
      <w:r w:rsidRPr="0009339F">
        <w:t>Review of Alternative Service Delivery and Digital Channels for Visitor Centres</w:t>
      </w:r>
    </w:p>
    <w:p w14:paraId="506F8030" w14:textId="77777777" w:rsidR="0009339F" w:rsidRPr="0009339F" w:rsidRDefault="0009339F" w:rsidP="0009339F">
      <w:r w:rsidRPr="0009339F">
        <w:t xml:space="preserve">2) </w:t>
      </w:r>
      <w:r w:rsidRPr="0009339F">
        <w:rPr>
          <w:b/>
        </w:rPr>
        <w:t>What actions are required</w:t>
      </w:r>
      <w:r w:rsidRPr="0009339F">
        <w:t xml:space="preserve"> to deliver the saving and what are the key timescales?</w:t>
      </w:r>
    </w:p>
    <w:p w14:paraId="20ADD1BC" w14:textId="12DCD5D8" w:rsidR="0009339F" w:rsidRPr="0009339F" w:rsidRDefault="0009339F" w:rsidP="0009339F">
      <w:r w:rsidRPr="0009339F">
        <w:t>The Visitor Centre in the Central Library is a shared desk facility and could be closed relatively quickly. However, Hebden Bridge is in rented premises and so would require a break of the lease. There would need to be consultation with public/staff/Trade Unions and appropriate HR processes. Closures could take place from October 2018.</w:t>
      </w:r>
    </w:p>
    <w:p w14:paraId="4753E0EE" w14:textId="77777777" w:rsidR="0009339F" w:rsidRPr="0009339F" w:rsidRDefault="0009339F" w:rsidP="0009339F">
      <w:r w:rsidRPr="0009339F">
        <w:t xml:space="preserve">3) </w:t>
      </w:r>
      <w:r w:rsidRPr="0009339F">
        <w:rPr>
          <w:b/>
        </w:rPr>
        <w:t>Why is this savings proposal being put forward</w:t>
      </w:r>
      <w:r w:rsidRPr="0009339F">
        <w:t>/what is the rationale behind it?</w:t>
      </w:r>
    </w:p>
    <w:p w14:paraId="54E711EC" w14:textId="0F4DB204" w:rsidR="0009339F" w:rsidRPr="0009339F" w:rsidRDefault="0009339F" w:rsidP="0009339F">
      <w:r w:rsidRPr="0009339F">
        <w:t>These are discretionary services and there are increasingly alternative ways to provide information using digital technology. There may be opportunities to provide more information on-line or by other services broadening their scope.</w:t>
      </w:r>
    </w:p>
    <w:p w14:paraId="3FA77189" w14:textId="77777777" w:rsidR="0009339F" w:rsidRPr="0009339F" w:rsidRDefault="0009339F" w:rsidP="0009339F">
      <w:pPr>
        <w:rPr>
          <w:b/>
        </w:rPr>
      </w:pPr>
      <w:r w:rsidRPr="0009339F">
        <w:rPr>
          <w:b/>
        </w:rPr>
        <w:t xml:space="preserve">4) a) What are the expected savings? </w:t>
      </w:r>
    </w:p>
    <w:p w14:paraId="74E36DE1" w14:textId="78C6F97D" w:rsidR="0009339F" w:rsidRPr="0009339F" w:rsidRDefault="0009339F" w:rsidP="0009339F">
      <w:r w:rsidRPr="0009339F">
        <w:t>2018/19</w:t>
      </w:r>
      <w:r>
        <w:t xml:space="preserve"> </w:t>
      </w:r>
      <w:r w:rsidRPr="0009339F">
        <w:t>0</w:t>
      </w:r>
    </w:p>
    <w:p w14:paraId="10061A8D" w14:textId="71B79F67" w:rsidR="0009339F" w:rsidRPr="0009339F" w:rsidRDefault="0009339F" w:rsidP="0009339F">
      <w:r w:rsidRPr="0009339F">
        <w:t>2019/20</w:t>
      </w:r>
      <w:r>
        <w:t xml:space="preserve"> </w:t>
      </w:r>
      <w:r w:rsidRPr="0009339F">
        <w:t>50</w:t>
      </w:r>
      <w:r>
        <w:t>,000</w:t>
      </w:r>
    </w:p>
    <w:p w14:paraId="788D93F5" w14:textId="7E0711AC" w:rsidR="0009339F" w:rsidRPr="0009339F" w:rsidRDefault="0009339F" w:rsidP="0009339F">
      <w:r w:rsidRPr="0009339F">
        <w:t>2020/21</w:t>
      </w:r>
      <w:r>
        <w:t xml:space="preserve"> </w:t>
      </w:r>
      <w:r w:rsidRPr="0009339F">
        <w:t>50</w:t>
      </w:r>
      <w:r>
        <w:t>,000</w:t>
      </w:r>
    </w:p>
    <w:p w14:paraId="5DAEC691" w14:textId="2EBE8CE1" w:rsidR="0009339F" w:rsidRPr="0009339F" w:rsidRDefault="0009339F" w:rsidP="0009339F">
      <w:r w:rsidRPr="0009339F">
        <w:t xml:space="preserve">b) Number of staff posts likely to be at risk (in terms of Full Time Equivalents) </w:t>
      </w:r>
      <w:r w:rsidR="00931505">
        <w:t>TBC</w:t>
      </w:r>
    </w:p>
    <w:p w14:paraId="2581BDA5" w14:textId="7FBBB121" w:rsidR="0009339F" w:rsidRPr="0009339F" w:rsidRDefault="0009339F" w:rsidP="0009339F">
      <w:r w:rsidRPr="0009339F">
        <w:rPr>
          <w:b/>
        </w:rPr>
        <w:t>5) Major risks</w:t>
      </w:r>
      <w:r w:rsidRPr="0009339F">
        <w:t xml:space="preserve">, impact on service users/partners and the Council’s agreed priorities (Growing the Economy, Reducing Inequalities and Building a Sustainable Future) that have been identified. Included here is any effect this proposal may have on relevant </w:t>
      </w:r>
      <w:r>
        <w:t>p</w:t>
      </w:r>
      <w:r w:rsidRPr="0009339F">
        <w:t xml:space="preserve">erformance measures. </w:t>
      </w:r>
    </w:p>
    <w:p w14:paraId="3AE26184" w14:textId="20EA0D2E" w:rsidR="0009339F" w:rsidRPr="0009339F" w:rsidRDefault="0009339F" w:rsidP="0009339F">
      <w:r w:rsidRPr="0009339F">
        <w:t xml:space="preserve">Tourism is an important, and growing, part of the Calderdale economy, contributing around £300m per year. Being able to provide relevant information to current and prospective visitors is an important element to attracting people to the Borough and encouraging them to visit again. </w:t>
      </w:r>
    </w:p>
    <w:p w14:paraId="19C3D80D" w14:textId="77777777" w:rsidR="0009339F" w:rsidRPr="0009339F" w:rsidRDefault="0009339F" w:rsidP="0009339F">
      <w:r w:rsidRPr="0009339F">
        <w:t>6) How can the effects of any impact identified in 5) be reduced?</w:t>
      </w:r>
    </w:p>
    <w:p w14:paraId="6A352837" w14:textId="2D1A953D" w:rsidR="0009339F" w:rsidRDefault="0009339F" w:rsidP="0009339F">
      <w:r w:rsidRPr="0009339F">
        <w:t>It may be possible to provide some of the current functions as part of existing library provision in Halifax but this would require consultation with staff and Trade Unions. In Hebden Bridge, it may be possible to provide basic information from Hebden Bridge Town Hall.</w:t>
      </w:r>
    </w:p>
    <w:p w14:paraId="0AF7ABBA" w14:textId="77777777" w:rsidR="00931505" w:rsidRDefault="00931505" w:rsidP="0009339F">
      <w:r>
        <w:lastRenderedPageBreak/>
        <w:t xml:space="preserve">Equal </w:t>
      </w:r>
      <w:proofErr w:type="spellStart"/>
      <w:r>
        <w:t>opps</w:t>
      </w:r>
      <w:proofErr w:type="spellEnd"/>
    </w:p>
    <w:p w14:paraId="27E284FA" w14:textId="06B28DD4" w:rsidR="0009339F" w:rsidRPr="0009339F" w:rsidRDefault="0009339F" w:rsidP="0009339F">
      <w:r w:rsidRPr="0009339F">
        <w:t>Review of Alternative Service Delivery and Digital Channels for Visitor Centres</w:t>
      </w:r>
    </w:p>
    <w:p w14:paraId="7B6D06A4" w14:textId="7E16EB9E" w:rsidR="0009339F" w:rsidRPr="00931505" w:rsidRDefault="0009339F" w:rsidP="0009339F">
      <w:pPr>
        <w:rPr>
          <w:b/>
        </w:rPr>
      </w:pPr>
      <w:r w:rsidRPr="00931505">
        <w:rPr>
          <w:b/>
        </w:rPr>
        <w:t xml:space="preserve">Aims/outcomes of Service/Function </w:t>
      </w:r>
    </w:p>
    <w:p w14:paraId="20A4CC0C" w14:textId="77777777" w:rsidR="0009339F" w:rsidRPr="0009339F" w:rsidRDefault="0009339F" w:rsidP="0009339F">
      <w:r w:rsidRPr="0009339F">
        <w:t xml:space="preserve">Tourism is an important, and growing, part of the Calderdale </w:t>
      </w:r>
    </w:p>
    <w:p w14:paraId="2D68DD20" w14:textId="4F285FAA" w:rsidR="0009339F" w:rsidRPr="0009339F" w:rsidRDefault="0009339F" w:rsidP="0009339F">
      <w:r w:rsidRPr="0009339F">
        <w:t>economy, contributing around £300m per year. Being able to provide relevant information to current and prospective visitors is an important element to attracting people to the Borough and encouraging them to visit again.</w:t>
      </w:r>
    </w:p>
    <w:p w14:paraId="03E8E3E4" w14:textId="2A0F7CC8" w:rsidR="0009339F" w:rsidRPr="00931505" w:rsidRDefault="0009339F" w:rsidP="0009339F">
      <w:pPr>
        <w:rPr>
          <w:b/>
        </w:rPr>
      </w:pPr>
      <w:r w:rsidRPr="00931505">
        <w:rPr>
          <w:b/>
        </w:rPr>
        <w:t xml:space="preserve">Option being proposed </w:t>
      </w:r>
    </w:p>
    <w:p w14:paraId="422270ED" w14:textId="0042A5B9" w:rsidR="0009339F" w:rsidRPr="0009339F" w:rsidRDefault="0009339F" w:rsidP="0009339F">
      <w:r w:rsidRPr="0009339F">
        <w:t>Closure of Visitor Centres in Halifax and Hebden Bridge (limited info to be available in Central Library and Hebden Bridge Town Hall)</w:t>
      </w:r>
    </w:p>
    <w:p w14:paraId="3E53003A" w14:textId="77777777" w:rsidR="0009339F" w:rsidRPr="0009339F" w:rsidRDefault="0009339F" w:rsidP="0009339F">
      <w:pPr>
        <w:rPr>
          <w:b/>
        </w:rPr>
      </w:pPr>
      <w:r w:rsidRPr="0009339F">
        <w:rPr>
          <w:b/>
        </w:rPr>
        <w:t xml:space="preserve">Saving </w:t>
      </w:r>
    </w:p>
    <w:p w14:paraId="113C7987" w14:textId="77777777" w:rsidR="0009339F" w:rsidRPr="0009339F" w:rsidRDefault="0009339F" w:rsidP="0009339F">
      <w:r w:rsidRPr="0009339F">
        <w:t>2019/20 £50,000</w:t>
      </w:r>
    </w:p>
    <w:p w14:paraId="580EFC52" w14:textId="77777777" w:rsidR="0009339F" w:rsidRPr="0009339F" w:rsidRDefault="0009339F" w:rsidP="0009339F">
      <w:r w:rsidRPr="0009339F">
        <w:t>2020/21 £50,000</w:t>
      </w:r>
    </w:p>
    <w:p w14:paraId="51F2AC2E" w14:textId="77777777" w:rsidR="0009339F" w:rsidRPr="0009339F" w:rsidRDefault="0009339F" w:rsidP="0009339F">
      <w:pPr>
        <w:rPr>
          <w:b/>
        </w:rPr>
      </w:pPr>
      <w:r w:rsidRPr="0009339F">
        <w:rPr>
          <w:b/>
        </w:rPr>
        <w:t>EIA findings</w:t>
      </w:r>
    </w:p>
    <w:p w14:paraId="65C44B1B" w14:textId="77777777" w:rsidR="0009339F" w:rsidRPr="0009339F" w:rsidRDefault="0009339F" w:rsidP="0009339F">
      <w:r w:rsidRPr="0009339F">
        <w:t>Service delivery impact</w:t>
      </w:r>
    </w:p>
    <w:p w14:paraId="3F1D086B" w14:textId="17DC481B" w:rsidR="0009339F" w:rsidRPr="0009339F" w:rsidRDefault="0009339F" w:rsidP="0009339F">
      <w:r w:rsidRPr="0009339F">
        <w:t>No differential impact identified as closure will have a similar effect on all groups protected by equality legislation</w:t>
      </w:r>
    </w:p>
    <w:p w14:paraId="57D8C52A" w14:textId="77777777" w:rsidR="0009339F" w:rsidRPr="0009339F" w:rsidRDefault="0009339F" w:rsidP="0009339F">
      <w:pPr>
        <w:rPr>
          <w:b/>
        </w:rPr>
      </w:pPr>
      <w:r w:rsidRPr="0009339F">
        <w:rPr>
          <w:b/>
        </w:rPr>
        <w:t>Employment impact</w:t>
      </w:r>
    </w:p>
    <w:p w14:paraId="29412897" w14:textId="14AD3A20" w:rsidR="0009339F" w:rsidRPr="0009339F" w:rsidRDefault="0009339F" w:rsidP="0009339F">
      <w:r w:rsidRPr="0009339F">
        <w:t>There</w:t>
      </w:r>
      <w:r>
        <w:t xml:space="preserve"> </w:t>
      </w:r>
      <w:r w:rsidRPr="0009339F">
        <w:t>will be a staffing impact. A number of</w:t>
      </w:r>
      <w:r>
        <w:t xml:space="preserve"> </w:t>
      </w:r>
      <w:r w:rsidRPr="0009339F">
        <w:t>full time equivalent posts could</w:t>
      </w:r>
      <w:r>
        <w:t xml:space="preserve"> </w:t>
      </w:r>
      <w:r w:rsidRPr="0009339F">
        <w:t>be affected</w:t>
      </w:r>
    </w:p>
    <w:p w14:paraId="517DC73C" w14:textId="44940373" w:rsidR="0009339F" w:rsidRPr="0009339F" w:rsidRDefault="0009339F" w:rsidP="0009339F">
      <w:r w:rsidRPr="0009339F">
        <w:rPr>
          <w:b/>
        </w:rPr>
        <w:t xml:space="preserve">Justification </w:t>
      </w:r>
      <w:r w:rsidRPr="0009339F">
        <w:t xml:space="preserve">(where no impact) and action(s) to manage/mitigate </w:t>
      </w:r>
    </w:p>
    <w:p w14:paraId="6151178B" w14:textId="77777777" w:rsidR="0009339F" w:rsidRPr="0009339F" w:rsidRDefault="0009339F" w:rsidP="0009339F">
      <w:pPr>
        <w:rPr>
          <w:b/>
        </w:rPr>
      </w:pPr>
      <w:r w:rsidRPr="0009339F">
        <w:rPr>
          <w:b/>
        </w:rPr>
        <w:t>Impact</w:t>
      </w:r>
    </w:p>
    <w:p w14:paraId="0BDD5585" w14:textId="5CFBF8E1" w:rsidR="0009339F" w:rsidRPr="0009339F" w:rsidRDefault="0009339F" w:rsidP="0009339F">
      <w:r w:rsidRPr="0009339F">
        <w:t>A full service and workforce EIA will be undertaken and where service impact is identified actions to manage/mitigate impact will be considered and implemented wherever possible / appropriate.</w:t>
      </w:r>
    </w:p>
    <w:p w14:paraId="18485523" w14:textId="7519BD95" w:rsidR="0009339F" w:rsidRPr="0009339F" w:rsidRDefault="0009339F" w:rsidP="0009339F">
      <w:r w:rsidRPr="0009339F">
        <w:t>Where staffing impact is identified, efforts will be made to offer additional support and alternatives such as redeployment and training opportunities as appropriate.</w:t>
      </w:r>
    </w:p>
    <w:p w14:paraId="3B30A1D6" w14:textId="40D030B7" w:rsidR="0009339F" w:rsidRPr="0009339F" w:rsidRDefault="0009339F" w:rsidP="0009339F">
      <w:r w:rsidRPr="0009339F">
        <w:t>It may be possible to provide some of the current functions as part of existing library provision in Halifax but this would require consultation with staff and Trade Unions. In Hebden Bridge, it may be possible to provide basic information from Hebden Bridge Town Hall.</w:t>
      </w:r>
    </w:p>
    <w:p w14:paraId="7A5E2BF9" w14:textId="27E27D03" w:rsidR="00931505" w:rsidRDefault="0009339F">
      <w:r w:rsidRPr="0009339F">
        <w:t>There may be opportunities to provide more information on-line or by other services broadening their scope.</w:t>
      </w:r>
    </w:p>
    <w:p w14:paraId="386C255F" w14:textId="6973273F" w:rsidR="00901D16" w:rsidRDefault="00931505">
      <w:r>
        <w:br w:type="page"/>
      </w:r>
      <w:r>
        <w:lastRenderedPageBreak/>
        <w:t>Page 51</w:t>
      </w:r>
    </w:p>
    <w:p w14:paraId="40C5692D" w14:textId="1E48C9D1" w:rsidR="00931505" w:rsidRDefault="00931505">
      <w:hyperlink r:id="rId6" w:history="1">
        <w:r w:rsidRPr="001E51BD">
          <w:rPr>
            <w:rStyle w:val="Hyperlink"/>
          </w:rPr>
          <w:t>https://www.calderdale.gov.uk/v2/sites/default/files/Cabinet-budget-growth-savings-proposals_2018-19_to_2020-21.pdf</w:t>
        </w:r>
      </w:hyperlink>
    </w:p>
    <w:p w14:paraId="14E0D999" w14:textId="4B36EC73" w:rsidR="00931505" w:rsidRDefault="00931505">
      <w:r>
        <w:t>Feedback form (last page)</w:t>
      </w:r>
      <w:bookmarkStart w:id="0" w:name="_GoBack"/>
      <w:bookmarkEnd w:id="0"/>
    </w:p>
    <w:p w14:paraId="667BAE46" w14:textId="1519CC60" w:rsidR="00931505" w:rsidRDefault="00931505">
      <w:hyperlink r:id="rId7" w:history="1">
        <w:r w:rsidRPr="001E51BD">
          <w:rPr>
            <w:rStyle w:val="Hyperlink"/>
          </w:rPr>
          <w:t>https://www.calderdale.gov.uk/v2/sites/default/files/Cabinet-budget-proposals-for-consultation_2018-19_to_2020-21.pdf</w:t>
        </w:r>
      </w:hyperlink>
    </w:p>
    <w:p w14:paraId="19C23520" w14:textId="46EF65D2" w:rsidR="00931505" w:rsidRDefault="00931505">
      <w:r>
        <w:t>Feb 7</w:t>
      </w:r>
      <w:r w:rsidRPr="00931505">
        <w:rPr>
          <w:vertAlign w:val="superscript"/>
        </w:rPr>
        <w:t>th</w:t>
      </w:r>
      <w:r>
        <w:t xml:space="preserve"> deadline</w:t>
      </w:r>
    </w:p>
    <w:p w14:paraId="6683D1B4" w14:textId="77777777" w:rsidR="00931505" w:rsidRDefault="00931505"/>
    <w:sectPr w:rsidR="00931505" w:rsidSect="0093150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5143" w14:textId="77777777" w:rsidR="00BC3B16" w:rsidRDefault="00BC3B16" w:rsidP="0009339F">
      <w:pPr>
        <w:spacing w:after="0" w:line="240" w:lineRule="auto"/>
      </w:pPr>
      <w:r>
        <w:separator/>
      </w:r>
    </w:p>
  </w:endnote>
  <w:endnote w:type="continuationSeparator" w:id="0">
    <w:p w14:paraId="54866BF9" w14:textId="77777777" w:rsidR="00BC3B16" w:rsidRDefault="00BC3B16" w:rsidP="0009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BE42" w14:textId="77777777" w:rsidR="00BC3B16" w:rsidRDefault="00BC3B16" w:rsidP="0009339F">
      <w:pPr>
        <w:spacing w:after="0" w:line="240" w:lineRule="auto"/>
      </w:pPr>
      <w:r>
        <w:separator/>
      </w:r>
    </w:p>
  </w:footnote>
  <w:footnote w:type="continuationSeparator" w:id="0">
    <w:p w14:paraId="7C6DD10A" w14:textId="77777777" w:rsidR="00BC3B16" w:rsidRDefault="00BC3B16" w:rsidP="0009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9F"/>
    <w:rsid w:val="00087282"/>
    <w:rsid w:val="0009339F"/>
    <w:rsid w:val="000B5088"/>
    <w:rsid w:val="0012789B"/>
    <w:rsid w:val="002F14C7"/>
    <w:rsid w:val="007926E4"/>
    <w:rsid w:val="00880C71"/>
    <w:rsid w:val="00901D16"/>
    <w:rsid w:val="009234B8"/>
    <w:rsid w:val="00931505"/>
    <w:rsid w:val="00AF0651"/>
    <w:rsid w:val="00BC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1B8C"/>
  <w15:chartTrackingRefBased/>
  <w15:docId w15:val="{418D7823-CE5E-486F-A161-C3ACD450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9F"/>
  </w:style>
  <w:style w:type="paragraph" w:styleId="Footer">
    <w:name w:val="footer"/>
    <w:basedOn w:val="Normal"/>
    <w:link w:val="FooterChar"/>
    <w:uiPriority w:val="99"/>
    <w:unhideWhenUsed/>
    <w:rsid w:val="0009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9F"/>
  </w:style>
  <w:style w:type="character" w:styleId="Hyperlink">
    <w:name w:val="Hyperlink"/>
    <w:basedOn w:val="DefaultParagraphFont"/>
    <w:uiPriority w:val="99"/>
    <w:unhideWhenUsed/>
    <w:rsid w:val="00931505"/>
    <w:rPr>
      <w:color w:val="0563C1" w:themeColor="hyperlink"/>
      <w:u w:val="single"/>
    </w:rPr>
  </w:style>
  <w:style w:type="character" w:styleId="UnresolvedMention">
    <w:name w:val="Unresolved Mention"/>
    <w:basedOn w:val="DefaultParagraphFont"/>
    <w:uiPriority w:val="99"/>
    <w:semiHidden/>
    <w:unhideWhenUsed/>
    <w:rsid w:val="009315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1752">
      <w:bodyDiv w:val="1"/>
      <w:marLeft w:val="0"/>
      <w:marRight w:val="0"/>
      <w:marTop w:val="0"/>
      <w:marBottom w:val="0"/>
      <w:divBdr>
        <w:top w:val="none" w:sz="0" w:space="0" w:color="auto"/>
        <w:left w:val="none" w:sz="0" w:space="0" w:color="auto"/>
        <w:bottom w:val="none" w:sz="0" w:space="0" w:color="auto"/>
        <w:right w:val="none" w:sz="0" w:space="0" w:color="auto"/>
      </w:divBdr>
      <w:divsChild>
        <w:div w:id="1643080798">
          <w:marLeft w:val="0"/>
          <w:marRight w:val="0"/>
          <w:marTop w:val="0"/>
          <w:marBottom w:val="0"/>
          <w:divBdr>
            <w:top w:val="none" w:sz="0" w:space="0" w:color="auto"/>
            <w:left w:val="none" w:sz="0" w:space="0" w:color="auto"/>
            <w:bottom w:val="none" w:sz="0" w:space="0" w:color="auto"/>
            <w:right w:val="none" w:sz="0" w:space="0" w:color="auto"/>
          </w:divBdr>
        </w:div>
      </w:divsChild>
    </w:div>
    <w:div w:id="112479102">
      <w:bodyDiv w:val="1"/>
      <w:marLeft w:val="0"/>
      <w:marRight w:val="0"/>
      <w:marTop w:val="0"/>
      <w:marBottom w:val="0"/>
      <w:divBdr>
        <w:top w:val="none" w:sz="0" w:space="0" w:color="auto"/>
        <w:left w:val="none" w:sz="0" w:space="0" w:color="auto"/>
        <w:bottom w:val="none" w:sz="0" w:space="0" w:color="auto"/>
        <w:right w:val="none" w:sz="0" w:space="0" w:color="auto"/>
      </w:divBdr>
      <w:divsChild>
        <w:div w:id="45764238">
          <w:marLeft w:val="0"/>
          <w:marRight w:val="0"/>
          <w:marTop w:val="0"/>
          <w:marBottom w:val="0"/>
          <w:divBdr>
            <w:top w:val="none" w:sz="0" w:space="0" w:color="auto"/>
            <w:left w:val="none" w:sz="0" w:space="0" w:color="auto"/>
            <w:bottom w:val="none" w:sz="0" w:space="0" w:color="auto"/>
            <w:right w:val="none" w:sz="0" w:space="0" w:color="auto"/>
          </w:divBdr>
        </w:div>
        <w:div w:id="1150754211">
          <w:marLeft w:val="0"/>
          <w:marRight w:val="0"/>
          <w:marTop w:val="0"/>
          <w:marBottom w:val="0"/>
          <w:divBdr>
            <w:top w:val="none" w:sz="0" w:space="0" w:color="auto"/>
            <w:left w:val="none" w:sz="0" w:space="0" w:color="auto"/>
            <w:bottom w:val="none" w:sz="0" w:space="0" w:color="auto"/>
            <w:right w:val="none" w:sz="0" w:space="0" w:color="auto"/>
          </w:divBdr>
        </w:div>
      </w:divsChild>
    </w:div>
    <w:div w:id="810827557">
      <w:bodyDiv w:val="1"/>
      <w:marLeft w:val="0"/>
      <w:marRight w:val="0"/>
      <w:marTop w:val="0"/>
      <w:marBottom w:val="0"/>
      <w:divBdr>
        <w:top w:val="none" w:sz="0" w:space="0" w:color="auto"/>
        <w:left w:val="none" w:sz="0" w:space="0" w:color="auto"/>
        <w:bottom w:val="none" w:sz="0" w:space="0" w:color="auto"/>
        <w:right w:val="none" w:sz="0" w:space="0" w:color="auto"/>
      </w:divBdr>
      <w:divsChild>
        <w:div w:id="56897774">
          <w:marLeft w:val="0"/>
          <w:marRight w:val="0"/>
          <w:marTop w:val="0"/>
          <w:marBottom w:val="0"/>
          <w:divBdr>
            <w:top w:val="none" w:sz="0" w:space="0" w:color="auto"/>
            <w:left w:val="none" w:sz="0" w:space="0" w:color="auto"/>
            <w:bottom w:val="none" w:sz="0" w:space="0" w:color="auto"/>
            <w:right w:val="none" w:sz="0" w:space="0" w:color="auto"/>
          </w:divBdr>
        </w:div>
      </w:divsChild>
    </w:div>
    <w:div w:id="1303580807">
      <w:bodyDiv w:val="1"/>
      <w:marLeft w:val="0"/>
      <w:marRight w:val="0"/>
      <w:marTop w:val="0"/>
      <w:marBottom w:val="0"/>
      <w:divBdr>
        <w:top w:val="none" w:sz="0" w:space="0" w:color="auto"/>
        <w:left w:val="none" w:sz="0" w:space="0" w:color="auto"/>
        <w:bottom w:val="none" w:sz="0" w:space="0" w:color="auto"/>
        <w:right w:val="none" w:sz="0" w:space="0" w:color="auto"/>
      </w:divBdr>
      <w:divsChild>
        <w:div w:id="803471762">
          <w:marLeft w:val="0"/>
          <w:marRight w:val="0"/>
          <w:marTop w:val="0"/>
          <w:marBottom w:val="0"/>
          <w:divBdr>
            <w:top w:val="none" w:sz="0" w:space="0" w:color="auto"/>
            <w:left w:val="none" w:sz="0" w:space="0" w:color="auto"/>
            <w:bottom w:val="none" w:sz="0" w:space="0" w:color="auto"/>
            <w:right w:val="none" w:sz="0" w:space="0" w:color="auto"/>
          </w:divBdr>
        </w:div>
        <w:div w:id="1152870910">
          <w:marLeft w:val="0"/>
          <w:marRight w:val="0"/>
          <w:marTop w:val="0"/>
          <w:marBottom w:val="0"/>
          <w:divBdr>
            <w:top w:val="none" w:sz="0" w:space="0" w:color="auto"/>
            <w:left w:val="none" w:sz="0" w:space="0" w:color="auto"/>
            <w:bottom w:val="none" w:sz="0" w:space="0" w:color="auto"/>
            <w:right w:val="none" w:sz="0" w:space="0" w:color="auto"/>
          </w:divBdr>
        </w:div>
        <w:div w:id="1871453751">
          <w:marLeft w:val="0"/>
          <w:marRight w:val="0"/>
          <w:marTop w:val="0"/>
          <w:marBottom w:val="0"/>
          <w:divBdr>
            <w:top w:val="none" w:sz="0" w:space="0" w:color="auto"/>
            <w:left w:val="none" w:sz="0" w:space="0" w:color="auto"/>
            <w:bottom w:val="none" w:sz="0" w:space="0" w:color="auto"/>
            <w:right w:val="none" w:sz="0" w:space="0" w:color="auto"/>
          </w:divBdr>
        </w:div>
        <w:div w:id="709380191">
          <w:marLeft w:val="0"/>
          <w:marRight w:val="0"/>
          <w:marTop w:val="0"/>
          <w:marBottom w:val="0"/>
          <w:divBdr>
            <w:top w:val="none" w:sz="0" w:space="0" w:color="auto"/>
            <w:left w:val="none" w:sz="0" w:space="0" w:color="auto"/>
            <w:bottom w:val="none" w:sz="0" w:space="0" w:color="auto"/>
            <w:right w:val="none" w:sz="0" w:space="0" w:color="auto"/>
          </w:divBdr>
        </w:div>
        <w:div w:id="222954659">
          <w:marLeft w:val="0"/>
          <w:marRight w:val="0"/>
          <w:marTop w:val="0"/>
          <w:marBottom w:val="0"/>
          <w:divBdr>
            <w:top w:val="none" w:sz="0" w:space="0" w:color="auto"/>
            <w:left w:val="none" w:sz="0" w:space="0" w:color="auto"/>
            <w:bottom w:val="none" w:sz="0" w:space="0" w:color="auto"/>
            <w:right w:val="none" w:sz="0" w:space="0" w:color="auto"/>
          </w:divBdr>
        </w:div>
        <w:div w:id="1961834226">
          <w:marLeft w:val="0"/>
          <w:marRight w:val="0"/>
          <w:marTop w:val="0"/>
          <w:marBottom w:val="0"/>
          <w:divBdr>
            <w:top w:val="none" w:sz="0" w:space="0" w:color="auto"/>
            <w:left w:val="none" w:sz="0" w:space="0" w:color="auto"/>
            <w:bottom w:val="none" w:sz="0" w:space="0" w:color="auto"/>
            <w:right w:val="none" w:sz="0" w:space="0" w:color="auto"/>
          </w:divBdr>
        </w:div>
        <w:div w:id="1966693798">
          <w:marLeft w:val="0"/>
          <w:marRight w:val="0"/>
          <w:marTop w:val="0"/>
          <w:marBottom w:val="0"/>
          <w:divBdr>
            <w:top w:val="none" w:sz="0" w:space="0" w:color="auto"/>
            <w:left w:val="none" w:sz="0" w:space="0" w:color="auto"/>
            <w:bottom w:val="none" w:sz="0" w:space="0" w:color="auto"/>
            <w:right w:val="none" w:sz="0" w:space="0" w:color="auto"/>
          </w:divBdr>
        </w:div>
        <w:div w:id="1189224021">
          <w:marLeft w:val="0"/>
          <w:marRight w:val="0"/>
          <w:marTop w:val="0"/>
          <w:marBottom w:val="0"/>
          <w:divBdr>
            <w:top w:val="none" w:sz="0" w:space="0" w:color="auto"/>
            <w:left w:val="none" w:sz="0" w:space="0" w:color="auto"/>
            <w:bottom w:val="none" w:sz="0" w:space="0" w:color="auto"/>
            <w:right w:val="none" w:sz="0" w:space="0" w:color="auto"/>
          </w:divBdr>
        </w:div>
        <w:div w:id="981957260">
          <w:marLeft w:val="0"/>
          <w:marRight w:val="0"/>
          <w:marTop w:val="0"/>
          <w:marBottom w:val="0"/>
          <w:divBdr>
            <w:top w:val="none" w:sz="0" w:space="0" w:color="auto"/>
            <w:left w:val="none" w:sz="0" w:space="0" w:color="auto"/>
            <w:bottom w:val="none" w:sz="0" w:space="0" w:color="auto"/>
            <w:right w:val="none" w:sz="0" w:space="0" w:color="auto"/>
          </w:divBdr>
        </w:div>
        <w:div w:id="1984308745">
          <w:marLeft w:val="0"/>
          <w:marRight w:val="0"/>
          <w:marTop w:val="0"/>
          <w:marBottom w:val="0"/>
          <w:divBdr>
            <w:top w:val="none" w:sz="0" w:space="0" w:color="auto"/>
            <w:left w:val="none" w:sz="0" w:space="0" w:color="auto"/>
            <w:bottom w:val="none" w:sz="0" w:space="0" w:color="auto"/>
            <w:right w:val="none" w:sz="0" w:space="0" w:color="auto"/>
          </w:divBdr>
        </w:div>
        <w:div w:id="1105462292">
          <w:marLeft w:val="0"/>
          <w:marRight w:val="0"/>
          <w:marTop w:val="0"/>
          <w:marBottom w:val="0"/>
          <w:divBdr>
            <w:top w:val="none" w:sz="0" w:space="0" w:color="auto"/>
            <w:left w:val="none" w:sz="0" w:space="0" w:color="auto"/>
            <w:bottom w:val="none" w:sz="0" w:space="0" w:color="auto"/>
            <w:right w:val="none" w:sz="0" w:space="0" w:color="auto"/>
          </w:divBdr>
        </w:div>
        <w:div w:id="226427930">
          <w:marLeft w:val="0"/>
          <w:marRight w:val="0"/>
          <w:marTop w:val="0"/>
          <w:marBottom w:val="0"/>
          <w:divBdr>
            <w:top w:val="none" w:sz="0" w:space="0" w:color="auto"/>
            <w:left w:val="none" w:sz="0" w:space="0" w:color="auto"/>
            <w:bottom w:val="none" w:sz="0" w:space="0" w:color="auto"/>
            <w:right w:val="none" w:sz="0" w:space="0" w:color="auto"/>
          </w:divBdr>
        </w:div>
        <w:div w:id="1971208169">
          <w:marLeft w:val="0"/>
          <w:marRight w:val="0"/>
          <w:marTop w:val="0"/>
          <w:marBottom w:val="0"/>
          <w:divBdr>
            <w:top w:val="none" w:sz="0" w:space="0" w:color="auto"/>
            <w:left w:val="none" w:sz="0" w:space="0" w:color="auto"/>
            <w:bottom w:val="none" w:sz="0" w:space="0" w:color="auto"/>
            <w:right w:val="none" w:sz="0" w:space="0" w:color="auto"/>
          </w:divBdr>
        </w:div>
        <w:div w:id="1763409644">
          <w:marLeft w:val="0"/>
          <w:marRight w:val="0"/>
          <w:marTop w:val="0"/>
          <w:marBottom w:val="0"/>
          <w:divBdr>
            <w:top w:val="none" w:sz="0" w:space="0" w:color="auto"/>
            <w:left w:val="none" w:sz="0" w:space="0" w:color="auto"/>
            <w:bottom w:val="none" w:sz="0" w:space="0" w:color="auto"/>
            <w:right w:val="none" w:sz="0" w:space="0" w:color="auto"/>
          </w:divBdr>
        </w:div>
        <w:div w:id="1108696163">
          <w:marLeft w:val="0"/>
          <w:marRight w:val="0"/>
          <w:marTop w:val="0"/>
          <w:marBottom w:val="0"/>
          <w:divBdr>
            <w:top w:val="none" w:sz="0" w:space="0" w:color="auto"/>
            <w:left w:val="none" w:sz="0" w:space="0" w:color="auto"/>
            <w:bottom w:val="none" w:sz="0" w:space="0" w:color="auto"/>
            <w:right w:val="none" w:sz="0" w:space="0" w:color="auto"/>
          </w:divBdr>
        </w:div>
        <w:div w:id="1629120093">
          <w:marLeft w:val="0"/>
          <w:marRight w:val="0"/>
          <w:marTop w:val="0"/>
          <w:marBottom w:val="0"/>
          <w:divBdr>
            <w:top w:val="none" w:sz="0" w:space="0" w:color="auto"/>
            <w:left w:val="none" w:sz="0" w:space="0" w:color="auto"/>
            <w:bottom w:val="none" w:sz="0" w:space="0" w:color="auto"/>
            <w:right w:val="none" w:sz="0" w:space="0" w:color="auto"/>
          </w:divBdr>
        </w:div>
        <w:div w:id="582762549">
          <w:marLeft w:val="0"/>
          <w:marRight w:val="0"/>
          <w:marTop w:val="0"/>
          <w:marBottom w:val="0"/>
          <w:divBdr>
            <w:top w:val="none" w:sz="0" w:space="0" w:color="auto"/>
            <w:left w:val="none" w:sz="0" w:space="0" w:color="auto"/>
            <w:bottom w:val="none" w:sz="0" w:space="0" w:color="auto"/>
            <w:right w:val="none" w:sz="0" w:space="0" w:color="auto"/>
          </w:divBdr>
        </w:div>
        <w:div w:id="1394305146">
          <w:marLeft w:val="0"/>
          <w:marRight w:val="0"/>
          <w:marTop w:val="0"/>
          <w:marBottom w:val="0"/>
          <w:divBdr>
            <w:top w:val="none" w:sz="0" w:space="0" w:color="auto"/>
            <w:left w:val="none" w:sz="0" w:space="0" w:color="auto"/>
            <w:bottom w:val="none" w:sz="0" w:space="0" w:color="auto"/>
            <w:right w:val="none" w:sz="0" w:space="0" w:color="auto"/>
          </w:divBdr>
        </w:div>
        <w:div w:id="619840766">
          <w:marLeft w:val="0"/>
          <w:marRight w:val="0"/>
          <w:marTop w:val="0"/>
          <w:marBottom w:val="0"/>
          <w:divBdr>
            <w:top w:val="none" w:sz="0" w:space="0" w:color="auto"/>
            <w:left w:val="none" w:sz="0" w:space="0" w:color="auto"/>
            <w:bottom w:val="none" w:sz="0" w:space="0" w:color="auto"/>
            <w:right w:val="none" w:sz="0" w:space="0" w:color="auto"/>
          </w:divBdr>
        </w:div>
        <w:div w:id="3677657">
          <w:marLeft w:val="0"/>
          <w:marRight w:val="0"/>
          <w:marTop w:val="0"/>
          <w:marBottom w:val="0"/>
          <w:divBdr>
            <w:top w:val="none" w:sz="0" w:space="0" w:color="auto"/>
            <w:left w:val="none" w:sz="0" w:space="0" w:color="auto"/>
            <w:bottom w:val="none" w:sz="0" w:space="0" w:color="auto"/>
            <w:right w:val="none" w:sz="0" w:space="0" w:color="auto"/>
          </w:divBdr>
        </w:div>
        <w:div w:id="826409173">
          <w:marLeft w:val="0"/>
          <w:marRight w:val="0"/>
          <w:marTop w:val="0"/>
          <w:marBottom w:val="0"/>
          <w:divBdr>
            <w:top w:val="none" w:sz="0" w:space="0" w:color="auto"/>
            <w:left w:val="none" w:sz="0" w:space="0" w:color="auto"/>
            <w:bottom w:val="none" w:sz="0" w:space="0" w:color="auto"/>
            <w:right w:val="none" w:sz="0" w:space="0" w:color="auto"/>
          </w:divBdr>
        </w:div>
        <w:div w:id="1859154716">
          <w:marLeft w:val="0"/>
          <w:marRight w:val="0"/>
          <w:marTop w:val="0"/>
          <w:marBottom w:val="0"/>
          <w:divBdr>
            <w:top w:val="none" w:sz="0" w:space="0" w:color="auto"/>
            <w:left w:val="none" w:sz="0" w:space="0" w:color="auto"/>
            <w:bottom w:val="none" w:sz="0" w:space="0" w:color="auto"/>
            <w:right w:val="none" w:sz="0" w:space="0" w:color="auto"/>
          </w:divBdr>
        </w:div>
        <w:div w:id="277302032">
          <w:marLeft w:val="0"/>
          <w:marRight w:val="0"/>
          <w:marTop w:val="0"/>
          <w:marBottom w:val="0"/>
          <w:divBdr>
            <w:top w:val="none" w:sz="0" w:space="0" w:color="auto"/>
            <w:left w:val="none" w:sz="0" w:space="0" w:color="auto"/>
            <w:bottom w:val="none" w:sz="0" w:space="0" w:color="auto"/>
            <w:right w:val="none" w:sz="0" w:space="0" w:color="auto"/>
          </w:divBdr>
        </w:div>
        <w:div w:id="1387682051">
          <w:marLeft w:val="0"/>
          <w:marRight w:val="0"/>
          <w:marTop w:val="0"/>
          <w:marBottom w:val="0"/>
          <w:divBdr>
            <w:top w:val="none" w:sz="0" w:space="0" w:color="auto"/>
            <w:left w:val="none" w:sz="0" w:space="0" w:color="auto"/>
            <w:bottom w:val="none" w:sz="0" w:space="0" w:color="auto"/>
            <w:right w:val="none" w:sz="0" w:space="0" w:color="auto"/>
          </w:divBdr>
        </w:div>
        <w:div w:id="1983655767">
          <w:marLeft w:val="0"/>
          <w:marRight w:val="0"/>
          <w:marTop w:val="0"/>
          <w:marBottom w:val="0"/>
          <w:divBdr>
            <w:top w:val="none" w:sz="0" w:space="0" w:color="auto"/>
            <w:left w:val="none" w:sz="0" w:space="0" w:color="auto"/>
            <w:bottom w:val="none" w:sz="0" w:space="0" w:color="auto"/>
            <w:right w:val="none" w:sz="0" w:space="0" w:color="auto"/>
          </w:divBdr>
        </w:div>
        <w:div w:id="953752809">
          <w:marLeft w:val="0"/>
          <w:marRight w:val="0"/>
          <w:marTop w:val="0"/>
          <w:marBottom w:val="0"/>
          <w:divBdr>
            <w:top w:val="none" w:sz="0" w:space="0" w:color="auto"/>
            <w:left w:val="none" w:sz="0" w:space="0" w:color="auto"/>
            <w:bottom w:val="none" w:sz="0" w:space="0" w:color="auto"/>
            <w:right w:val="none" w:sz="0" w:space="0" w:color="auto"/>
          </w:divBdr>
        </w:div>
        <w:div w:id="684676464">
          <w:marLeft w:val="0"/>
          <w:marRight w:val="0"/>
          <w:marTop w:val="0"/>
          <w:marBottom w:val="0"/>
          <w:divBdr>
            <w:top w:val="none" w:sz="0" w:space="0" w:color="auto"/>
            <w:left w:val="none" w:sz="0" w:space="0" w:color="auto"/>
            <w:bottom w:val="none" w:sz="0" w:space="0" w:color="auto"/>
            <w:right w:val="none" w:sz="0" w:space="0" w:color="auto"/>
          </w:divBdr>
        </w:div>
        <w:div w:id="1294218350">
          <w:marLeft w:val="0"/>
          <w:marRight w:val="0"/>
          <w:marTop w:val="0"/>
          <w:marBottom w:val="0"/>
          <w:divBdr>
            <w:top w:val="none" w:sz="0" w:space="0" w:color="auto"/>
            <w:left w:val="none" w:sz="0" w:space="0" w:color="auto"/>
            <w:bottom w:val="none" w:sz="0" w:space="0" w:color="auto"/>
            <w:right w:val="none" w:sz="0" w:space="0" w:color="auto"/>
          </w:divBdr>
        </w:div>
        <w:div w:id="2114548865">
          <w:marLeft w:val="0"/>
          <w:marRight w:val="0"/>
          <w:marTop w:val="0"/>
          <w:marBottom w:val="0"/>
          <w:divBdr>
            <w:top w:val="none" w:sz="0" w:space="0" w:color="auto"/>
            <w:left w:val="none" w:sz="0" w:space="0" w:color="auto"/>
            <w:bottom w:val="none" w:sz="0" w:space="0" w:color="auto"/>
            <w:right w:val="none" w:sz="0" w:space="0" w:color="auto"/>
          </w:divBdr>
        </w:div>
        <w:div w:id="703946546">
          <w:marLeft w:val="0"/>
          <w:marRight w:val="0"/>
          <w:marTop w:val="0"/>
          <w:marBottom w:val="0"/>
          <w:divBdr>
            <w:top w:val="none" w:sz="0" w:space="0" w:color="auto"/>
            <w:left w:val="none" w:sz="0" w:space="0" w:color="auto"/>
            <w:bottom w:val="none" w:sz="0" w:space="0" w:color="auto"/>
            <w:right w:val="none" w:sz="0" w:space="0" w:color="auto"/>
          </w:divBdr>
        </w:div>
        <w:div w:id="483397554">
          <w:marLeft w:val="0"/>
          <w:marRight w:val="0"/>
          <w:marTop w:val="0"/>
          <w:marBottom w:val="0"/>
          <w:divBdr>
            <w:top w:val="none" w:sz="0" w:space="0" w:color="auto"/>
            <w:left w:val="none" w:sz="0" w:space="0" w:color="auto"/>
            <w:bottom w:val="none" w:sz="0" w:space="0" w:color="auto"/>
            <w:right w:val="none" w:sz="0" w:space="0" w:color="auto"/>
          </w:divBdr>
        </w:div>
        <w:div w:id="568154781">
          <w:marLeft w:val="0"/>
          <w:marRight w:val="0"/>
          <w:marTop w:val="0"/>
          <w:marBottom w:val="0"/>
          <w:divBdr>
            <w:top w:val="none" w:sz="0" w:space="0" w:color="auto"/>
            <w:left w:val="none" w:sz="0" w:space="0" w:color="auto"/>
            <w:bottom w:val="none" w:sz="0" w:space="0" w:color="auto"/>
            <w:right w:val="none" w:sz="0" w:space="0" w:color="auto"/>
          </w:divBdr>
        </w:div>
        <w:div w:id="1821189647">
          <w:marLeft w:val="0"/>
          <w:marRight w:val="0"/>
          <w:marTop w:val="0"/>
          <w:marBottom w:val="0"/>
          <w:divBdr>
            <w:top w:val="none" w:sz="0" w:space="0" w:color="auto"/>
            <w:left w:val="none" w:sz="0" w:space="0" w:color="auto"/>
            <w:bottom w:val="none" w:sz="0" w:space="0" w:color="auto"/>
            <w:right w:val="none" w:sz="0" w:space="0" w:color="auto"/>
          </w:divBdr>
        </w:div>
        <w:div w:id="852761992">
          <w:marLeft w:val="0"/>
          <w:marRight w:val="0"/>
          <w:marTop w:val="0"/>
          <w:marBottom w:val="0"/>
          <w:divBdr>
            <w:top w:val="none" w:sz="0" w:space="0" w:color="auto"/>
            <w:left w:val="none" w:sz="0" w:space="0" w:color="auto"/>
            <w:bottom w:val="none" w:sz="0" w:space="0" w:color="auto"/>
            <w:right w:val="none" w:sz="0" w:space="0" w:color="auto"/>
          </w:divBdr>
        </w:div>
        <w:div w:id="1888569985">
          <w:marLeft w:val="0"/>
          <w:marRight w:val="0"/>
          <w:marTop w:val="0"/>
          <w:marBottom w:val="0"/>
          <w:divBdr>
            <w:top w:val="none" w:sz="0" w:space="0" w:color="auto"/>
            <w:left w:val="none" w:sz="0" w:space="0" w:color="auto"/>
            <w:bottom w:val="none" w:sz="0" w:space="0" w:color="auto"/>
            <w:right w:val="none" w:sz="0" w:space="0" w:color="auto"/>
          </w:divBdr>
        </w:div>
        <w:div w:id="1465274061">
          <w:marLeft w:val="0"/>
          <w:marRight w:val="0"/>
          <w:marTop w:val="0"/>
          <w:marBottom w:val="0"/>
          <w:divBdr>
            <w:top w:val="none" w:sz="0" w:space="0" w:color="auto"/>
            <w:left w:val="none" w:sz="0" w:space="0" w:color="auto"/>
            <w:bottom w:val="none" w:sz="0" w:space="0" w:color="auto"/>
            <w:right w:val="none" w:sz="0" w:space="0" w:color="auto"/>
          </w:divBdr>
        </w:div>
        <w:div w:id="712078066">
          <w:marLeft w:val="0"/>
          <w:marRight w:val="0"/>
          <w:marTop w:val="0"/>
          <w:marBottom w:val="0"/>
          <w:divBdr>
            <w:top w:val="none" w:sz="0" w:space="0" w:color="auto"/>
            <w:left w:val="none" w:sz="0" w:space="0" w:color="auto"/>
            <w:bottom w:val="none" w:sz="0" w:space="0" w:color="auto"/>
            <w:right w:val="none" w:sz="0" w:space="0" w:color="auto"/>
          </w:divBdr>
        </w:div>
        <w:div w:id="1549953321">
          <w:marLeft w:val="0"/>
          <w:marRight w:val="0"/>
          <w:marTop w:val="0"/>
          <w:marBottom w:val="0"/>
          <w:divBdr>
            <w:top w:val="none" w:sz="0" w:space="0" w:color="auto"/>
            <w:left w:val="none" w:sz="0" w:space="0" w:color="auto"/>
            <w:bottom w:val="none" w:sz="0" w:space="0" w:color="auto"/>
            <w:right w:val="none" w:sz="0" w:space="0" w:color="auto"/>
          </w:divBdr>
        </w:div>
        <w:div w:id="1962567339">
          <w:marLeft w:val="0"/>
          <w:marRight w:val="0"/>
          <w:marTop w:val="0"/>
          <w:marBottom w:val="0"/>
          <w:divBdr>
            <w:top w:val="none" w:sz="0" w:space="0" w:color="auto"/>
            <w:left w:val="none" w:sz="0" w:space="0" w:color="auto"/>
            <w:bottom w:val="none" w:sz="0" w:space="0" w:color="auto"/>
            <w:right w:val="none" w:sz="0" w:space="0" w:color="auto"/>
          </w:divBdr>
        </w:div>
        <w:div w:id="1264722388">
          <w:marLeft w:val="0"/>
          <w:marRight w:val="0"/>
          <w:marTop w:val="0"/>
          <w:marBottom w:val="0"/>
          <w:divBdr>
            <w:top w:val="none" w:sz="0" w:space="0" w:color="auto"/>
            <w:left w:val="none" w:sz="0" w:space="0" w:color="auto"/>
            <w:bottom w:val="none" w:sz="0" w:space="0" w:color="auto"/>
            <w:right w:val="none" w:sz="0" w:space="0" w:color="auto"/>
          </w:divBdr>
        </w:div>
        <w:div w:id="1150708794">
          <w:marLeft w:val="0"/>
          <w:marRight w:val="0"/>
          <w:marTop w:val="0"/>
          <w:marBottom w:val="0"/>
          <w:divBdr>
            <w:top w:val="none" w:sz="0" w:space="0" w:color="auto"/>
            <w:left w:val="none" w:sz="0" w:space="0" w:color="auto"/>
            <w:bottom w:val="none" w:sz="0" w:space="0" w:color="auto"/>
            <w:right w:val="none" w:sz="0" w:space="0" w:color="auto"/>
          </w:divBdr>
        </w:div>
        <w:div w:id="371156096">
          <w:marLeft w:val="0"/>
          <w:marRight w:val="0"/>
          <w:marTop w:val="0"/>
          <w:marBottom w:val="0"/>
          <w:divBdr>
            <w:top w:val="none" w:sz="0" w:space="0" w:color="auto"/>
            <w:left w:val="none" w:sz="0" w:space="0" w:color="auto"/>
            <w:bottom w:val="none" w:sz="0" w:space="0" w:color="auto"/>
            <w:right w:val="none" w:sz="0" w:space="0" w:color="auto"/>
          </w:divBdr>
        </w:div>
        <w:div w:id="610207592">
          <w:marLeft w:val="0"/>
          <w:marRight w:val="0"/>
          <w:marTop w:val="0"/>
          <w:marBottom w:val="0"/>
          <w:divBdr>
            <w:top w:val="none" w:sz="0" w:space="0" w:color="auto"/>
            <w:left w:val="none" w:sz="0" w:space="0" w:color="auto"/>
            <w:bottom w:val="none" w:sz="0" w:space="0" w:color="auto"/>
            <w:right w:val="none" w:sz="0" w:space="0" w:color="auto"/>
          </w:divBdr>
        </w:div>
        <w:div w:id="455102498">
          <w:marLeft w:val="0"/>
          <w:marRight w:val="0"/>
          <w:marTop w:val="0"/>
          <w:marBottom w:val="0"/>
          <w:divBdr>
            <w:top w:val="none" w:sz="0" w:space="0" w:color="auto"/>
            <w:left w:val="none" w:sz="0" w:space="0" w:color="auto"/>
            <w:bottom w:val="none" w:sz="0" w:space="0" w:color="auto"/>
            <w:right w:val="none" w:sz="0" w:space="0" w:color="auto"/>
          </w:divBdr>
        </w:div>
        <w:div w:id="1327901866">
          <w:marLeft w:val="0"/>
          <w:marRight w:val="0"/>
          <w:marTop w:val="0"/>
          <w:marBottom w:val="0"/>
          <w:divBdr>
            <w:top w:val="none" w:sz="0" w:space="0" w:color="auto"/>
            <w:left w:val="none" w:sz="0" w:space="0" w:color="auto"/>
            <w:bottom w:val="none" w:sz="0" w:space="0" w:color="auto"/>
            <w:right w:val="none" w:sz="0" w:space="0" w:color="auto"/>
          </w:divBdr>
        </w:div>
        <w:div w:id="2045866164">
          <w:marLeft w:val="0"/>
          <w:marRight w:val="0"/>
          <w:marTop w:val="0"/>
          <w:marBottom w:val="0"/>
          <w:divBdr>
            <w:top w:val="none" w:sz="0" w:space="0" w:color="auto"/>
            <w:left w:val="none" w:sz="0" w:space="0" w:color="auto"/>
            <w:bottom w:val="none" w:sz="0" w:space="0" w:color="auto"/>
            <w:right w:val="none" w:sz="0" w:space="0" w:color="auto"/>
          </w:divBdr>
        </w:div>
        <w:div w:id="1274049262">
          <w:marLeft w:val="0"/>
          <w:marRight w:val="0"/>
          <w:marTop w:val="0"/>
          <w:marBottom w:val="0"/>
          <w:divBdr>
            <w:top w:val="none" w:sz="0" w:space="0" w:color="auto"/>
            <w:left w:val="none" w:sz="0" w:space="0" w:color="auto"/>
            <w:bottom w:val="none" w:sz="0" w:space="0" w:color="auto"/>
            <w:right w:val="none" w:sz="0" w:space="0" w:color="auto"/>
          </w:divBdr>
        </w:div>
        <w:div w:id="901528838">
          <w:marLeft w:val="0"/>
          <w:marRight w:val="0"/>
          <w:marTop w:val="0"/>
          <w:marBottom w:val="0"/>
          <w:divBdr>
            <w:top w:val="none" w:sz="0" w:space="0" w:color="auto"/>
            <w:left w:val="none" w:sz="0" w:space="0" w:color="auto"/>
            <w:bottom w:val="none" w:sz="0" w:space="0" w:color="auto"/>
            <w:right w:val="none" w:sz="0" w:space="0" w:color="auto"/>
          </w:divBdr>
        </w:div>
        <w:div w:id="777603371">
          <w:marLeft w:val="0"/>
          <w:marRight w:val="0"/>
          <w:marTop w:val="0"/>
          <w:marBottom w:val="0"/>
          <w:divBdr>
            <w:top w:val="none" w:sz="0" w:space="0" w:color="auto"/>
            <w:left w:val="none" w:sz="0" w:space="0" w:color="auto"/>
            <w:bottom w:val="none" w:sz="0" w:space="0" w:color="auto"/>
            <w:right w:val="none" w:sz="0" w:space="0" w:color="auto"/>
          </w:divBdr>
        </w:div>
        <w:div w:id="308558878">
          <w:marLeft w:val="0"/>
          <w:marRight w:val="0"/>
          <w:marTop w:val="0"/>
          <w:marBottom w:val="0"/>
          <w:divBdr>
            <w:top w:val="none" w:sz="0" w:space="0" w:color="auto"/>
            <w:left w:val="none" w:sz="0" w:space="0" w:color="auto"/>
            <w:bottom w:val="none" w:sz="0" w:space="0" w:color="auto"/>
            <w:right w:val="none" w:sz="0" w:space="0" w:color="auto"/>
          </w:divBdr>
        </w:div>
        <w:div w:id="1518428859">
          <w:marLeft w:val="0"/>
          <w:marRight w:val="0"/>
          <w:marTop w:val="0"/>
          <w:marBottom w:val="0"/>
          <w:divBdr>
            <w:top w:val="none" w:sz="0" w:space="0" w:color="auto"/>
            <w:left w:val="none" w:sz="0" w:space="0" w:color="auto"/>
            <w:bottom w:val="none" w:sz="0" w:space="0" w:color="auto"/>
            <w:right w:val="none" w:sz="0" w:space="0" w:color="auto"/>
          </w:divBdr>
        </w:div>
      </w:divsChild>
    </w:div>
    <w:div w:id="1364287706">
      <w:bodyDiv w:val="1"/>
      <w:marLeft w:val="0"/>
      <w:marRight w:val="0"/>
      <w:marTop w:val="0"/>
      <w:marBottom w:val="0"/>
      <w:divBdr>
        <w:top w:val="none" w:sz="0" w:space="0" w:color="auto"/>
        <w:left w:val="none" w:sz="0" w:space="0" w:color="auto"/>
        <w:bottom w:val="none" w:sz="0" w:space="0" w:color="auto"/>
        <w:right w:val="none" w:sz="0" w:space="0" w:color="auto"/>
      </w:divBdr>
      <w:divsChild>
        <w:div w:id="2050913520">
          <w:marLeft w:val="0"/>
          <w:marRight w:val="0"/>
          <w:marTop w:val="0"/>
          <w:marBottom w:val="0"/>
          <w:divBdr>
            <w:top w:val="none" w:sz="0" w:space="0" w:color="auto"/>
            <w:left w:val="none" w:sz="0" w:space="0" w:color="auto"/>
            <w:bottom w:val="none" w:sz="0" w:space="0" w:color="auto"/>
            <w:right w:val="none" w:sz="0" w:space="0" w:color="auto"/>
          </w:divBdr>
        </w:div>
        <w:div w:id="1121613153">
          <w:marLeft w:val="0"/>
          <w:marRight w:val="0"/>
          <w:marTop w:val="0"/>
          <w:marBottom w:val="0"/>
          <w:divBdr>
            <w:top w:val="none" w:sz="0" w:space="0" w:color="auto"/>
            <w:left w:val="none" w:sz="0" w:space="0" w:color="auto"/>
            <w:bottom w:val="none" w:sz="0" w:space="0" w:color="auto"/>
            <w:right w:val="none" w:sz="0" w:space="0" w:color="auto"/>
          </w:divBdr>
        </w:div>
        <w:div w:id="936907473">
          <w:marLeft w:val="0"/>
          <w:marRight w:val="0"/>
          <w:marTop w:val="0"/>
          <w:marBottom w:val="0"/>
          <w:divBdr>
            <w:top w:val="none" w:sz="0" w:space="0" w:color="auto"/>
            <w:left w:val="none" w:sz="0" w:space="0" w:color="auto"/>
            <w:bottom w:val="none" w:sz="0" w:space="0" w:color="auto"/>
            <w:right w:val="none" w:sz="0" w:space="0" w:color="auto"/>
          </w:divBdr>
        </w:div>
        <w:div w:id="1608390100">
          <w:marLeft w:val="0"/>
          <w:marRight w:val="0"/>
          <w:marTop w:val="0"/>
          <w:marBottom w:val="0"/>
          <w:divBdr>
            <w:top w:val="none" w:sz="0" w:space="0" w:color="auto"/>
            <w:left w:val="none" w:sz="0" w:space="0" w:color="auto"/>
            <w:bottom w:val="none" w:sz="0" w:space="0" w:color="auto"/>
            <w:right w:val="none" w:sz="0" w:space="0" w:color="auto"/>
          </w:divBdr>
        </w:div>
        <w:div w:id="1795828632">
          <w:marLeft w:val="0"/>
          <w:marRight w:val="0"/>
          <w:marTop w:val="0"/>
          <w:marBottom w:val="0"/>
          <w:divBdr>
            <w:top w:val="none" w:sz="0" w:space="0" w:color="auto"/>
            <w:left w:val="none" w:sz="0" w:space="0" w:color="auto"/>
            <w:bottom w:val="none" w:sz="0" w:space="0" w:color="auto"/>
            <w:right w:val="none" w:sz="0" w:space="0" w:color="auto"/>
          </w:divBdr>
        </w:div>
        <w:div w:id="104928247">
          <w:marLeft w:val="0"/>
          <w:marRight w:val="0"/>
          <w:marTop w:val="0"/>
          <w:marBottom w:val="0"/>
          <w:divBdr>
            <w:top w:val="none" w:sz="0" w:space="0" w:color="auto"/>
            <w:left w:val="none" w:sz="0" w:space="0" w:color="auto"/>
            <w:bottom w:val="none" w:sz="0" w:space="0" w:color="auto"/>
            <w:right w:val="none" w:sz="0" w:space="0" w:color="auto"/>
          </w:divBdr>
        </w:div>
        <w:div w:id="189953547">
          <w:marLeft w:val="0"/>
          <w:marRight w:val="0"/>
          <w:marTop w:val="0"/>
          <w:marBottom w:val="0"/>
          <w:divBdr>
            <w:top w:val="none" w:sz="0" w:space="0" w:color="auto"/>
            <w:left w:val="none" w:sz="0" w:space="0" w:color="auto"/>
            <w:bottom w:val="none" w:sz="0" w:space="0" w:color="auto"/>
            <w:right w:val="none" w:sz="0" w:space="0" w:color="auto"/>
          </w:divBdr>
        </w:div>
        <w:div w:id="895706519">
          <w:marLeft w:val="0"/>
          <w:marRight w:val="0"/>
          <w:marTop w:val="0"/>
          <w:marBottom w:val="0"/>
          <w:divBdr>
            <w:top w:val="none" w:sz="0" w:space="0" w:color="auto"/>
            <w:left w:val="none" w:sz="0" w:space="0" w:color="auto"/>
            <w:bottom w:val="none" w:sz="0" w:space="0" w:color="auto"/>
            <w:right w:val="none" w:sz="0" w:space="0" w:color="auto"/>
          </w:divBdr>
        </w:div>
        <w:div w:id="2036612032">
          <w:marLeft w:val="0"/>
          <w:marRight w:val="0"/>
          <w:marTop w:val="0"/>
          <w:marBottom w:val="0"/>
          <w:divBdr>
            <w:top w:val="none" w:sz="0" w:space="0" w:color="auto"/>
            <w:left w:val="none" w:sz="0" w:space="0" w:color="auto"/>
            <w:bottom w:val="none" w:sz="0" w:space="0" w:color="auto"/>
            <w:right w:val="none" w:sz="0" w:space="0" w:color="auto"/>
          </w:divBdr>
        </w:div>
        <w:div w:id="1548297196">
          <w:marLeft w:val="0"/>
          <w:marRight w:val="0"/>
          <w:marTop w:val="0"/>
          <w:marBottom w:val="0"/>
          <w:divBdr>
            <w:top w:val="none" w:sz="0" w:space="0" w:color="auto"/>
            <w:left w:val="none" w:sz="0" w:space="0" w:color="auto"/>
            <w:bottom w:val="none" w:sz="0" w:space="0" w:color="auto"/>
            <w:right w:val="none" w:sz="0" w:space="0" w:color="auto"/>
          </w:divBdr>
        </w:div>
        <w:div w:id="857277234">
          <w:marLeft w:val="0"/>
          <w:marRight w:val="0"/>
          <w:marTop w:val="0"/>
          <w:marBottom w:val="0"/>
          <w:divBdr>
            <w:top w:val="none" w:sz="0" w:space="0" w:color="auto"/>
            <w:left w:val="none" w:sz="0" w:space="0" w:color="auto"/>
            <w:bottom w:val="none" w:sz="0" w:space="0" w:color="auto"/>
            <w:right w:val="none" w:sz="0" w:space="0" w:color="auto"/>
          </w:divBdr>
        </w:div>
        <w:div w:id="767895155">
          <w:marLeft w:val="0"/>
          <w:marRight w:val="0"/>
          <w:marTop w:val="0"/>
          <w:marBottom w:val="0"/>
          <w:divBdr>
            <w:top w:val="none" w:sz="0" w:space="0" w:color="auto"/>
            <w:left w:val="none" w:sz="0" w:space="0" w:color="auto"/>
            <w:bottom w:val="none" w:sz="0" w:space="0" w:color="auto"/>
            <w:right w:val="none" w:sz="0" w:space="0" w:color="auto"/>
          </w:divBdr>
        </w:div>
        <w:div w:id="179587535">
          <w:marLeft w:val="0"/>
          <w:marRight w:val="0"/>
          <w:marTop w:val="0"/>
          <w:marBottom w:val="0"/>
          <w:divBdr>
            <w:top w:val="none" w:sz="0" w:space="0" w:color="auto"/>
            <w:left w:val="none" w:sz="0" w:space="0" w:color="auto"/>
            <w:bottom w:val="none" w:sz="0" w:space="0" w:color="auto"/>
            <w:right w:val="none" w:sz="0" w:space="0" w:color="auto"/>
          </w:divBdr>
        </w:div>
        <w:div w:id="511116204">
          <w:marLeft w:val="0"/>
          <w:marRight w:val="0"/>
          <w:marTop w:val="0"/>
          <w:marBottom w:val="0"/>
          <w:divBdr>
            <w:top w:val="none" w:sz="0" w:space="0" w:color="auto"/>
            <w:left w:val="none" w:sz="0" w:space="0" w:color="auto"/>
            <w:bottom w:val="none" w:sz="0" w:space="0" w:color="auto"/>
            <w:right w:val="none" w:sz="0" w:space="0" w:color="auto"/>
          </w:divBdr>
        </w:div>
        <w:div w:id="2021925686">
          <w:marLeft w:val="0"/>
          <w:marRight w:val="0"/>
          <w:marTop w:val="0"/>
          <w:marBottom w:val="0"/>
          <w:divBdr>
            <w:top w:val="none" w:sz="0" w:space="0" w:color="auto"/>
            <w:left w:val="none" w:sz="0" w:space="0" w:color="auto"/>
            <w:bottom w:val="none" w:sz="0" w:space="0" w:color="auto"/>
            <w:right w:val="none" w:sz="0" w:space="0" w:color="auto"/>
          </w:divBdr>
        </w:div>
        <w:div w:id="1488934671">
          <w:marLeft w:val="0"/>
          <w:marRight w:val="0"/>
          <w:marTop w:val="0"/>
          <w:marBottom w:val="0"/>
          <w:divBdr>
            <w:top w:val="none" w:sz="0" w:space="0" w:color="auto"/>
            <w:left w:val="none" w:sz="0" w:space="0" w:color="auto"/>
            <w:bottom w:val="none" w:sz="0" w:space="0" w:color="auto"/>
            <w:right w:val="none" w:sz="0" w:space="0" w:color="auto"/>
          </w:divBdr>
        </w:div>
        <w:div w:id="1795559500">
          <w:marLeft w:val="0"/>
          <w:marRight w:val="0"/>
          <w:marTop w:val="0"/>
          <w:marBottom w:val="0"/>
          <w:divBdr>
            <w:top w:val="none" w:sz="0" w:space="0" w:color="auto"/>
            <w:left w:val="none" w:sz="0" w:space="0" w:color="auto"/>
            <w:bottom w:val="none" w:sz="0" w:space="0" w:color="auto"/>
            <w:right w:val="none" w:sz="0" w:space="0" w:color="auto"/>
          </w:divBdr>
        </w:div>
        <w:div w:id="1364554935">
          <w:marLeft w:val="0"/>
          <w:marRight w:val="0"/>
          <w:marTop w:val="0"/>
          <w:marBottom w:val="0"/>
          <w:divBdr>
            <w:top w:val="none" w:sz="0" w:space="0" w:color="auto"/>
            <w:left w:val="none" w:sz="0" w:space="0" w:color="auto"/>
            <w:bottom w:val="none" w:sz="0" w:space="0" w:color="auto"/>
            <w:right w:val="none" w:sz="0" w:space="0" w:color="auto"/>
          </w:divBdr>
        </w:div>
        <w:div w:id="1298022857">
          <w:marLeft w:val="0"/>
          <w:marRight w:val="0"/>
          <w:marTop w:val="0"/>
          <w:marBottom w:val="0"/>
          <w:divBdr>
            <w:top w:val="none" w:sz="0" w:space="0" w:color="auto"/>
            <w:left w:val="none" w:sz="0" w:space="0" w:color="auto"/>
            <w:bottom w:val="none" w:sz="0" w:space="0" w:color="auto"/>
            <w:right w:val="none" w:sz="0" w:space="0" w:color="auto"/>
          </w:divBdr>
        </w:div>
        <w:div w:id="1287389393">
          <w:marLeft w:val="0"/>
          <w:marRight w:val="0"/>
          <w:marTop w:val="0"/>
          <w:marBottom w:val="0"/>
          <w:divBdr>
            <w:top w:val="none" w:sz="0" w:space="0" w:color="auto"/>
            <w:left w:val="none" w:sz="0" w:space="0" w:color="auto"/>
            <w:bottom w:val="none" w:sz="0" w:space="0" w:color="auto"/>
            <w:right w:val="none" w:sz="0" w:space="0" w:color="auto"/>
          </w:divBdr>
        </w:div>
        <w:div w:id="1278488359">
          <w:marLeft w:val="0"/>
          <w:marRight w:val="0"/>
          <w:marTop w:val="0"/>
          <w:marBottom w:val="0"/>
          <w:divBdr>
            <w:top w:val="none" w:sz="0" w:space="0" w:color="auto"/>
            <w:left w:val="none" w:sz="0" w:space="0" w:color="auto"/>
            <w:bottom w:val="none" w:sz="0" w:space="0" w:color="auto"/>
            <w:right w:val="none" w:sz="0" w:space="0" w:color="auto"/>
          </w:divBdr>
        </w:div>
        <w:div w:id="300304321">
          <w:marLeft w:val="0"/>
          <w:marRight w:val="0"/>
          <w:marTop w:val="0"/>
          <w:marBottom w:val="0"/>
          <w:divBdr>
            <w:top w:val="none" w:sz="0" w:space="0" w:color="auto"/>
            <w:left w:val="none" w:sz="0" w:space="0" w:color="auto"/>
            <w:bottom w:val="none" w:sz="0" w:space="0" w:color="auto"/>
            <w:right w:val="none" w:sz="0" w:space="0" w:color="auto"/>
          </w:divBdr>
        </w:div>
        <w:div w:id="1230581330">
          <w:marLeft w:val="0"/>
          <w:marRight w:val="0"/>
          <w:marTop w:val="0"/>
          <w:marBottom w:val="0"/>
          <w:divBdr>
            <w:top w:val="none" w:sz="0" w:space="0" w:color="auto"/>
            <w:left w:val="none" w:sz="0" w:space="0" w:color="auto"/>
            <w:bottom w:val="none" w:sz="0" w:space="0" w:color="auto"/>
            <w:right w:val="none" w:sz="0" w:space="0" w:color="auto"/>
          </w:divBdr>
        </w:div>
        <w:div w:id="236402901">
          <w:marLeft w:val="0"/>
          <w:marRight w:val="0"/>
          <w:marTop w:val="0"/>
          <w:marBottom w:val="0"/>
          <w:divBdr>
            <w:top w:val="none" w:sz="0" w:space="0" w:color="auto"/>
            <w:left w:val="none" w:sz="0" w:space="0" w:color="auto"/>
            <w:bottom w:val="none" w:sz="0" w:space="0" w:color="auto"/>
            <w:right w:val="none" w:sz="0" w:space="0" w:color="auto"/>
          </w:divBdr>
        </w:div>
        <w:div w:id="1614895148">
          <w:marLeft w:val="0"/>
          <w:marRight w:val="0"/>
          <w:marTop w:val="0"/>
          <w:marBottom w:val="0"/>
          <w:divBdr>
            <w:top w:val="none" w:sz="0" w:space="0" w:color="auto"/>
            <w:left w:val="none" w:sz="0" w:space="0" w:color="auto"/>
            <w:bottom w:val="none" w:sz="0" w:space="0" w:color="auto"/>
            <w:right w:val="none" w:sz="0" w:space="0" w:color="auto"/>
          </w:divBdr>
        </w:div>
        <w:div w:id="1143810392">
          <w:marLeft w:val="0"/>
          <w:marRight w:val="0"/>
          <w:marTop w:val="0"/>
          <w:marBottom w:val="0"/>
          <w:divBdr>
            <w:top w:val="none" w:sz="0" w:space="0" w:color="auto"/>
            <w:left w:val="none" w:sz="0" w:space="0" w:color="auto"/>
            <w:bottom w:val="none" w:sz="0" w:space="0" w:color="auto"/>
            <w:right w:val="none" w:sz="0" w:space="0" w:color="auto"/>
          </w:divBdr>
        </w:div>
        <w:div w:id="869799280">
          <w:marLeft w:val="0"/>
          <w:marRight w:val="0"/>
          <w:marTop w:val="0"/>
          <w:marBottom w:val="0"/>
          <w:divBdr>
            <w:top w:val="none" w:sz="0" w:space="0" w:color="auto"/>
            <w:left w:val="none" w:sz="0" w:space="0" w:color="auto"/>
            <w:bottom w:val="none" w:sz="0" w:space="0" w:color="auto"/>
            <w:right w:val="none" w:sz="0" w:space="0" w:color="auto"/>
          </w:divBdr>
        </w:div>
        <w:div w:id="29500445">
          <w:marLeft w:val="0"/>
          <w:marRight w:val="0"/>
          <w:marTop w:val="0"/>
          <w:marBottom w:val="0"/>
          <w:divBdr>
            <w:top w:val="none" w:sz="0" w:space="0" w:color="auto"/>
            <w:left w:val="none" w:sz="0" w:space="0" w:color="auto"/>
            <w:bottom w:val="none" w:sz="0" w:space="0" w:color="auto"/>
            <w:right w:val="none" w:sz="0" w:space="0" w:color="auto"/>
          </w:divBdr>
        </w:div>
        <w:div w:id="221330878">
          <w:marLeft w:val="0"/>
          <w:marRight w:val="0"/>
          <w:marTop w:val="0"/>
          <w:marBottom w:val="0"/>
          <w:divBdr>
            <w:top w:val="none" w:sz="0" w:space="0" w:color="auto"/>
            <w:left w:val="none" w:sz="0" w:space="0" w:color="auto"/>
            <w:bottom w:val="none" w:sz="0" w:space="0" w:color="auto"/>
            <w:right w:val="none" w:sz="0" w:space="0" w:color="auto"/>
          </w:divBdr>
        </w:div>
        <w:div w:id="763693283">
          <w:marLeft w:val="0"/>
          <w:marRight w:val="0"/>
          <w:marTop w:val="0"/>
          <w:marBottom w:val="0"/>
          <w:divBdr>
            <w:top w:val="none" w:sz="0" w:space="0" w:color="auto"/>
            <w:left w:val="none" w:sz="0" w:space="0" w:color="auto"/>
            <w:bottom w:val="none" w:sz="0" w:space="0" w:color="auto"/>
            <w:right w:val="none" w:sz="0" w:space="0" w:color="auto"/>
          </w:divBdr>
        </w:div>
        <w:div w:id="1738242618">
          <w:marLeft w:val="0"/>
          <w:marRight w:val="0"/>
          <w:marTop w:val="0"/>
          <w:marBottom w:val="0"/>
          <w:divBdr>
            <w:top w:val="none" w:sz="0" w:space="0" w:color="auto"/>
            <w:left w:val="none" w:sz="0" w:space="0" w:color="auto"/>
            <w:bottom w:val="none" w:sz="0" w:space="0" w:color="auto"/>
            <w:right w:val="none" w:sz="0" w:space="0" w:color="auto"/>
          </w:divBdr>
        </w:div>
        <w:div w:id="1013797849">
          <w:marLeft w:val="0"/>
          <w:marRight w:val="0"/>
          <w:marTop w:val="0"/>
          <w:marBottom w:val="0"/>
          <w:divBdr>
            <w:top w:val="none" w:sz="0" w:space="0" w:color="auto"/>
            <w:left w:val="none" w:sz="0" w:space="0" w:color="auto"/>
            <w:bottom w:val="none" w:sz="0" w:space="0" w:color="auto"/>
            <w:right w:val="none" w:sz="0" w:space="0" w:color="auto"/>
          </w:divBdr>
        </w:div>
        <w:div w:id="1300182098">
          <w:marLeft w:val="0"/>
          <w:marRight w:val="0"/>
          <w:marTop w:val="0"/>
          <w:marBottom w:val="0"/>
          <w:divBdr>
            <w:top w:val="none" w:sz="0" w:space="0" w:color="auto"/>
            <w:left w:val="none" w:sz="0" w:space="0" w:color="auto"/>
            <w:bottom w:val="none" w:sz="0" w:space="0" w:color="auto"/>
            <w:right w:val="none" w:sz="0" w:space="0" w:color="auto"/>
          </w:divBdr>
        </w:div>
        <w:div w:id="1249075889">
          <w:marLeft w:val="0"/>
          <w:marRight w:val="0"/>
          <w:marTop w:val="0"/>
          <w:marBottom w:val="0"/>
          <w:divBdr>
            <w:top w:val="none" w:sz="0" w:space="0" w:color="auto"/>
            <w:left w:val="none" w:sz="0" w:space="0" w:color="auto"/>
            <w:bottom w:val="none" w:sz="0" w:space="0" w:color="auto"/>
            <w:right w:val="none" w:sz="0" w:space="0" w:color="auto"/>
          </w:divBdr>
        </w:div>
        <w:div w:id="992098970">
          <w:marLeft w:val="0"/>
          <w:marRight w:val="0"/>
          <w:marTop w:val="0"/>
          <w:marBottom w:val="0"/>
          <w:divBdr>
            <w:top w:val="none" w:sz="0" w:space="0" w:color="auto"/>
            <w:left w:val="none" w:sz="0" w:space="0" w:color="auto"/>
            <w:bottom w:val="none" w:sz="0" w:space="0" w:color="auto"/>
            <w:right w:val="none" w:sz="0" w:space="0" w:color="auto"/>
          </w:divBdr>
        </w:div>
        <w:div w:id="1286616452">
          <w:marLeft w:val="0"/>
          <w:marRight w:val="0"/>
          <w:marTop w:val="0"/>
          <w:marBottom w:val="0"/>
          <w:divBdr>
            <w:top w:val="none" w:sz="0" w:space="0" w:color="auto"/>
            <w:left w:val="none" w:sz="0" w:space="0" w:color="auto"/>
            <w:bottom w:val="none" w:sz="0" w:space="0" w:color="auto"/>
            <w:right w:val="none" w:sz="0" w:space="0" w:color="auto"/>
          </w:divBdr>
        </w:div>
        <w:div w:id="739444437">
          <w:marLeft w:val="0"/>
          <w:marRight w:val="0"/>
          <w:marTop w:val="0"/>
          <w:marBottom w:val="0"/>
          <w:divBdr>
            <w:top w:val="none" w:sz="0" w:space="0" w:color="auto"/>
            <w:left w:val="none" w:sz="0" w:space="0" w:color="auto"/>
            <w:bottom w:val="none" w:sz="0" w:space="0" w:color="auto"/>
            <w:right w:val="none" w:sz="0" w:space="0" w:color="auto"/>
          </w:divBdr>
        </w:div>
        <w:div w:id="430586274">
          <w:marLeft w:val="0"/>
          <w:marRight w:val="0"/>
          <w:marTop w:val="0"/>
          <w:marBottom w:val="0"/>
          <w:divBdr>
            <w:top w:val="none" w:sz="0" w:space="0" w:color="auto"/>
            <w:left w:val="none" w:sz="0" w:space="0" w:color="auto"/>
            <w:bottom w:val="none" w:sz="0" w:space="0" w:color="auto"/>
            <w:right w:val="none" w:sz="0" w:space="0" w:color="auto"/>
          </w:divBdr>
        </w:div>
        <w:div w:id="252858922">
          <w:marLeft w:val="0"/>
          <w:marRight w:val="0"/>
          <w:marTop w:val="0"/>
          <w:marBottom w:val="0"/>
          <w:divBdr>
            <w:top w:val="none" w:sz="0" w:space="0" w:color="auto"/>
            <w:left w:val="none" w:sz="0" w:space="0" w:color="auto"/>
            <w:bottom w:val="none" w:sz="0" w:space="0" w:color="auto"/>
            <w:right w:val="none" w:sz="0" w:space="0" w:color="auto"/>
          </w:divBdr>
        </w:div>
        <w:div w:id="1175874871">
          <w:marLeft w:val="0"/>
          <w:marRight w:val="0"/>
          <w:marTop w:val="0"/>
          <w:marBottom w:val="0"/>
          <w:divBdr>
            <w:top w:val="none" w:sz="0" w:space="0" w:color="auto"/>
            <w:left w:val="none" w:sz="0" w:space="0" w:color="auto"/>
            <w:bottom w:val="none" w:sz="0" w:space="0" w:color="auto"/>
            <w:right w:val="none" w:sz="0" w:space="0" w:color="auto"/>
          </w:divBdr>
        </w:div>
        <w:div w:id="1897931136">
          <w:marLeft w:val="0"/>
          <w:marRight w:val="0"/>
          <w:marTop w:val="0"/>
          <w:marBottom w:val="0"/>
          <w:divBdr>
            <w:top w:val="none" w:sz="0" w:space="0" w:color="auto"/>
            <w:left w:val="none" w:sz="0" w:space="0" w:color="auto"/>
            <w:bottom w:val="none" w:sz="0" w:space="0" w:color="auto"/>
            <w:right w:val="none" w:sz="0" w:space="0" w:color="auto"/>
          </w:divBdr>
        </w:div>
        <w:div w:id="931164224">
          <w:marLeft w:val="0"/>
          <w:marRight w:val="0"/>
          <w:marTop w:val="0"/>
          <w:marBottom w:val="0"/>
          <w:divBdr>
            <w:top w:val="none" w:sz="0" w:space="0" w:color="auto"/>
            <w:left w:val="none" w:sz="0" w:space="0" w:color="auto"/>
            <w:bottom w:val="none" w:sz="0" w:space="0" w:color="auto"/>
            <w:right w:val="none" w:sz="0" w:space="0" w:color="auto"/>
          </w:divBdr>
        </w:div>
        <w:div w:id="1589122227">
          <w:marLeft w:val="0"/>
          <w:marRight w:val="0"/>
          <w:marTop w:val="0"/>
          <w:marBottom w:val="0"/>
          <w:divBdr>
            <w:top w:val="none" w:sz="0" w:space="0" w:color="auto"/>
            <w:left w:val="none" w:sz="0" w:space="0" w:color="auto"/>
            <w:bottom w:val="none" w:sz="0" w:space="0" w:color="auto"/>
            <w:right w:val="none" w:sz="0" w:space="0" w:color="auto"/>
          </w:divBdr>
        </w:div>
        <w:div w:id="315845201">
          <w:marLeft w:val="0"/>
          <w:marRight w:val="0"/>
          <w:marTop w:val="0"/>
          <w:marBottom w:val="0"/>
          <w:divBdr>
            <w:top w:val="none" w:sz="0" w:space="0" w:color="auto"/>
            <w:left w:val="none" w:sz="0" w:space="0" w:color="auto"/>
            <w:bottom w:val="none" w:sz="0" w:space="0" w:color="auto"/>
            <w:right w:val="none" w:sz="0" w:space="0" w:color="auto"/>
          </w:divBdr>
        </w:div>
      </w:divsChild>
    </w:div>
    <w:div w:id="1487236707">
      <w:bodyDiv w:val="1"/>
      <w:marLeft w:val="0"/>
      <w:marRight w:val="0"/>
      <w:marTop w:val="0"/>
      <w:marBottom w:val="0"/>
      <w:divBdr>
        <w:top w:val="none" w:sz="0" w:space="0" w:color="auto"/>
        <w:left w:val="none" w:sz="0" w:space="0" w:color="auto"/>
        <w:bottom w:val="none" w:sz="0" w:space="0" w:color="auto"/>
        <w:right w:val="none" w:sz="0" w:space="0" w:color="auto"/>
      </w:divBdr>
      <w:divsChild>
        <w:div w:id="279410544">
          <w:marLeft w:val="0"/>
          <w:marRight w:val="0"/>
          <w:marTop w:val="0"/>
          <w:marBottom w:val="0"/>
          <w:divBdr>
            <w:top w:val="none" w:sz="0" w:space="0" w:color="auto"/>
            <w:left w:val="none" w:sz="0" w:space="0" w:color="auto"/>
            <w:bottom w:val="none" w:sz="0" w:space="0" w:color="auto"/>
            <w:right w:val="none" w:sz="0" w:space="0" w:color="auto"/>
          </w:divBdr>
        </w:div>
        <w:div w:id="866021059">
          <w:marLeft w:val="0"/>
          <w:marRight w:val="0"/>
          <w:marTop w:val="0"/>
          <w:marBottom w:val="0"/>
          <w:divBdr>
            <w:top w:val="none" w:sz="0" w:space="0" w:color="auto"/>
            <w:left w:val="none" w:sz="0" w:space="0" w:color="auto"/>
            <w:bottom w:val="none" w:sz="0" w:space="0" w:color="auto"/>
            <w:right w:val="none" w:sz="0" w:space="0" w:color="auto"/>
          </w:divBdr>
        </w:div>
      </w:divsChild>
    </w:div>
    <w:div w:id="1649554648">
      <w:bodyDiv w:val="1"/>
      <w:marLeft w:val="0"/>
      <w:marRight w:val="0"/>
      <w:marTop w:val="0"/>
      <w:marBottom w:val="0"/>
      <w:divBdr>
        <w:top w:val="none" w:sz="0" w:space="0" w:color="auto"/>
        <w:left w:val="none" w:sz="0" w:space="0" w:color="auto"/>
        <w:bottom w:val="none" w:sz="0" w:space="0" w:color="auto"/>
        <w:right w:val="none" w:sz="0" w:space="0" w:color="auto"/>
      </w:divBdr>
      <w:divsChild>
        <w:div w:id="1728412741">
          <w:marLeft w:val="0"/>
          <w:marRight w:val="0"/>
          <w:marTop w:val="0"/>
          <w:marBottom w:val="0"/>
          <w:divBdr>
            <w:top w:val="none" w:sz="0" w:space="0" w:color="auto"/>
            <w:left w:val="none" w:sz="0" w:space="0" w:color="auto"/>
            <w:bottom w:val="none" w:sz="0" w:space="0" w:color="auto"/>
            <w:right w:val="none" w:sz="0" w:space="0" w:color="auto"/>
          </w:divBdr>
        </w:div>
        <w:div w:id="269357644">
          <w:marLeft w:val="0"/>
          <w:marRight w:val="0"/>
          <w:marTop w:val="0"/>
          <w:marBottom w:val="0"/>
          <w:divBdr>
            <w:top w:val="none" w:sz="0" w:space="0" w:color="auto"/>
            <w:left w:val="none" w:sz="0" w:space="0" w:color="auto"/>
            <w:bottom w:val="none" w:sz="0" w:space="0" w:color="auto"/>
            <w:right w:val="none" w:sz="0" w:space="0" w:color="auto"/>
          </w:divBdr>
        </w:div>
        <w:div w:id="1862158595">
          <w:marLeft w:val="0"/>
          <w:marRight w:val="0"/>
          <w:marTop w:val="0"/>
          <w:marBottom w:val="0"/>
          <w:divBdr>
            <w:top w:val="none" w:sz="0" w:space="0" w:color="auto"/>
            <w:left w:val="none" w:sz="0" w:space="0" w:color="auto"/>
            <w:bottom w:val="none" w:sz="0" w:space="0" w:color="auto"/>
            <w:right w:val="none" w:sz="0" w:space="0" w:color="auto"/>
          </w:divBdr>
        </w:div>
        <w:div w:id="300229891">
          <w:marLeft w:val="0"/>
          <w:marRight w:val="0"/>
          <w:marTop w:val="0"/>
          <w:marBottom w:val="0"/>
          <w:divBdr>
            <w:top w:val="none" w:sz="0" w:space="0" w:color="auto"/>
            <w:left w:val="none" w:sz="0" w:space="0" w:color="auto"/>
            <w:bottom w:val="none" w:sz="0" w:space="0" w:color="auto"/>
            <w:right w:val="none" w:sz="0" w:space="0" w:color="auto"/>
          </w:divBdr>
        </w:div>
        <w:div w:id="2085294598">
          <w:marLeft w:val="0"/>
          <w:marRight w:val="0"/>
          <w:marTop w:val="0"/>
          <w:marBottom w:val="0"/>
          <w:divBdr>
            <w:top w:val="none" w:sz="0" w:space="0" w:color="auto"/>
            <w:left w:val="none" w:sz="0" w:space="0" w:color="auto"/>
            <w:bottom w:val="none" w:sz="0" w:space="0" w:color="auto"/>
            <w:right w:val="none" w:sz="0" w:space="0" w:color="auto"/>
          </w:divBdr>
        </w:div>
        <w:div w:id="63719146">
          <w:marLeft w:val="0"/>
          <w:marRight w:val="0"/>
          <w:marTop w:val="0"/>
          <w:marBottom w:val="0"/>
          <w:divBdr>
            <w:top w:val="none" w:sz="0" w:space="0" w:color="auto"/>
            <w:left w:val="none" w:sz="0" w:space="0" w:color="auto"/>
            <w:bottom w:val="none" w:sz="0" w:space="0" w:color="auto"/>
            <w:right w:val="none" w:sz="0" w:space="0" w:color="auto"/>
          </w:divBdr>
        </w:div>
        <w:div w:id="152765878">
          <w:marLeft w:val="0"/>
          <w:marRight w:val="0"/>
          <w:marTop w:val="0"/>
          <w:marBottom w:val="0"/>
          <w:divBdr>
            <w:top w:val="none" w:sz="0" w:space="0" w:color="auto"/>
            <w:left w:val="none" w:sz="0" w:space="0" w:color="auto"/>
            <w:bottom w:val="none" w:sz="0" w:space="0" w:color="auto"/>
            <w:right w:val="none" w:sz="0" w:space="0" w:color="auto"/>
          </w:divBdr>
        </w:div>
        <w:div w:id="532423793">
          <w:marLeft w:val="0"/>
          <w:marRight w:val="0"/>
          <w:marTop w:val="0"/>
          <w:marBottom w:val="0"/>
          <w:divBdr>
            <w:top w:val="none" w:sz="0" w:space="0" w:color="auto"/>
            <w:left w:val="none" w:sz="0" w:space="0" w:color="auto"/>
            <w:bottom w:val="none" w:sz="0" w:space="0" w:color="auto"/>
            <w:right w:val="none" w:sz="0" w:space="0" w:color="auto"/>
          </w:divBdr>
        </w:div>
        <w:div w:id="125856716">
          <w:marLeft w:val="0"/>
          <w:marRight w:val="0"/>
          <w:marTop w:val="0"/>
          <w:marBottom w:val="0"/>
          <w:divBdr>
            <w:top w:val="none" w:sz="0" w:space="0" w:color="auto"/>
            <w:left w:val="none" w:sz="0" w:space="0" w:color="auto"/>
            <w:bottom w:val="none" w:sz="0" w:space="0" w:color="auto"/>
            <w:right w:val="none" w:sz="0" w:space="0" w:color="auto"/>
          </w:divBdr>
        </w:div>
        <w:div w:id="156311298">
          <w:marLeft w:val="0"/>
          <w:marRight w:val="0"/>
          <w:marTop w:val="0"/>
          <w:marBottom w:val="0"/>
          <w:divBdr>
            <w:top w:val="none" w:sz="0" w:space="0" w:color="auto"/>
            <w:left w:val="none" w:sz="0" w:space="0" w:color="auto"/>
            <w:bottom w:val="none" w:sz="0" w:space="0" w:color="auto"/>
            <w:right w:val="none" w:sz="0" w:space="0" w:color="auto"/>
          </w:divBdr>
        </w:div>
        <w:div w:id="330957222">
          <w:marLeft w:val="0"/>
          <w:marRight w:val="0"/>
          <w:marTop w:val="0"/>
          <w:marBottom w:val="0"/>
          <w:divBdr>
            <w:top w:val="none" w:sz="0" w:space="0" w:color="auto"/>
            <w:left w:val="none" w:sz="0" w:space="0" w:color="auto"/>
            <w:bottom w:val="none" w:sz="0" w:space="0" w:color="auto"/>
            <w:right w:val="none" w:sz="0" w:space="0" w:color="auto"/>
          </w:divBdr>
        </w:div>
        <w:div w:id="1414933708">
          <w:marLeft w:val="0"/>
          <w:marRight w:val="0"/>
          <w:marTop w:val="0"/>
          <w:marBottom w:val="0"/>
          <w:divBdr>
            <w:top w:val="none" w:sz="0" w:space="0" w:color="auto"/>
            <w:left w:val="none" w:sz="0" w:space="0" w:color="auto"/>
            <w:bottom w:val="none" w:sz="0" w:space="0" w:color="auto"/>
            <w:right w:val="none" w:sz="0" w:space="0" w:color="auto"/>
          </w:divBdr>
        </w:div>
        <w:div w:id="770852563">
          <w:marLeft w:val="0"/>
          <w:marRight w:val="0"/>
          <w:marTop w:val="0"/>
          <w:marBottom w:val="0"/>
          <w:divBdr>
            <w:top w:val="none" w:sz="0" w:space="0" w:color="auto"/>
            <w:left w:val="none" w:sz="0" w:space="0" w:color="auto"/>
            <w:bottom w:val="none" w:sz="0" w:space="0" w:color="auto"/>
            <w:right w:val="none" w:sz="0" w:space="0" w:color="auto"/>
          </w:divBdr>
        </w:div>
        <w:div w:id="408767517">
          <w:marLeft w:val="0"/>
          <w:marRight w:val="0"/>
          <w:marTop w:val="0"/>
          <w:marBottom w:val="0"/>
          <w:divBdr>
            <w:top w:val="none" w:sz="0" w:space="0" w:color="auto"/>
            <w:left w:val="none" w:sz="0" w:space="0" w:color="auto"/>
            <w:bottom w:val="none" w:sz="0" w:space="0" w:color="auto"/>
            <w:right w:val="none" w:sz="0" w:space="0" w:color="auto"/>
          </w:divBdr>
        </w:div>
        <w:div w:id="215824068">
          <w:marLeft w:val="0"/>
          <w:marRight w:val="0"/>
          <w:marTop w:val="0"/>
          <w:marBottom w:val="0"/>
          <w:divBdr>
            <w:top w:val="none" w:sz="0" w:space="0" w:color="auto"/>
            <w:left w:val="none" w:sz="0" w:space="0" w:color="auto"/>
            <w:bottom w:val="none" w:sz="0" w:space="0" w:color="auto"/>
            <w:right w:val="none" w:sz="0" w:space="0" w:color="auto"/>
          </w:divBdr>
        </w:div>
        <w:div w:id="167253540">
          <w:marLeft w:val="0"/>
          <w:marRight w:val="0"/>
          <w:marTop w:val="0"/>
          <w:marBottom w:val="0"/>
          <w:divBdr>
            <w:top w:val="none" w:sz="0" w:space="0" w:color="auto"/>
            <w:left w:val="none" w:sz="0" w:space="0" w:color="auto"/>
            <w:bottom w:val="none" w:sz="0" w:space="0" w:color="auto"/>
            <w:right w:val="none" w:sz="0" w:space="0" w:color="auto"/>
          </w:divBdr>
        </w:div>
        <w:div w:id="1657877615">
          <w:marLeft w:val="0"/>
          <w:marRight w:val="0"/>
          <w:marTop w:val="0"/>
          <w:marBottom w:val="0"/>
          <w:divBdr>
            <w:top w:val="none" w:sz="0" w:space="0" w:color="auto"/>
            <w:left w:val="none" w:sz="0" w:space="0" w:color="auto"/>
            <w:bottom w:val="none" w:sz="0" w:space="0" w:color="auto"/>
            <w:right w:val="none" w:sz="0" w:space="0" w:color="auto"/>
          </w:divBdr>
        </w:div>
        <w:div w:id="384254601">
          <w:marLeft w:val="0"/>
          <w:marRight w:val="0"/>
          <w:marTop w:val="0"/>
          <w:marBottom w:val="0"/>
          <w:divBdr>
            <w:top w:val="none" w:sz="0" w:space="0" w:color="auto"/>
            <w:left w:val="none" w:sz="0" w:space="0" w:color="auto"/>
            <w:bottom w:val="none" w:sz="0" w:space="0" w:color="auto"/>
            <w:right w:val="none" w:sz="0" w:space="0" w:color="auto"/>
          </w:divBdr>
        </w:div>
        <w:div w:id="635335566">
          <w:marLeft w:val="0"/>
          <w:marRight w:val="0"/>
          <w:marTop w:val="0"/>
          <w:marBottom w:val="0"/>
          <w:divBdr>
            <w:top w:val="none" w:sz="0" w:space="0" w:color="auto"/>
            <w:left w:val="none" w:sz="0" w:space="0" w:color="auto"/>
            <w:bottom w:val="none" w:sz="0" w:space="0" w:color="auto"/>
            <w:right w:val="none" w:sz="0" w:space="0" w:color="auto"/>
          </w:divBdr>
        </w:div>
        <w:div w:id="788351967">
          <w:marLeft w:val="0"/>
          <w:marRight w:val="0"/>
          <w:marTop w:val="0"/>
          <w:marBottom w:val="0"/>
          <w:divBdr>
            <w:top w:val="none" w:sz="0" w:space="0" w:color="auto"/>
            <w:left w:val="none" w:sz="0" w:space="0" w:color="auto"/>
            <w:bottom w:val="none" w:sz="0" w:space="0" w:color="auto"/>
            <w:right w:val="none" w:sz="0" w:space="0" w:color="auto"/>
          </w:divBdr>
        </w:div>
        <w:div w:id="1473140110">
          <w:marLeft w:val="0"/>
          <w:marRight w:val="0"/>
          <w:marTop w:val="0"/>
          <w:marBottom w:val="0"/>
          <w:divBdr>
            <w:top w:val="none" w:sz="0" w:space="0" w:color="auto"/>
            <w:left w:val="none" w:sz="0" w:space="0" w:color="auto"/>
            <w:bottom w:val="none" w:sz="0" w:space="0" w:color="auto"/>
            <w:right w:val="none" w:sz="0" w:space="0" w:color="auto"/>
          </w:divBdr>
        </w:div>
        <w:div w:id="975717870">
          <w:marLeft w:val="0"/>
          <w:marRight w:val="0"/>
          <w:marTop w:val="0"/>
          <w:marBottom w:val="0"/>
          <w:divBdr>
            <w:top w:val="none" w:sz="0" w:space="0" w:color="auto"/>
            <w:left w:val="none" w:sz="0" w:space="0" w:color="auto"/>
            <w:bottom w:val="none" w:sz="0" w:space="0" w:color="auto"/>
            <w:right w:val="none" w:sz="0" w:space="0" w:color="auto"/>
          </w:divBdr>
        </w:div>
        <w:div w:id="1800875358">
          <w:marLeft w:val="0"/>
          <w:marRight w:val="0"/>
          <w:marTop w:val="0"/>
          <w:marBottom w:val="0"/>
          <w:divBdr>
            <w:top w:val="none" w:sz="0" w:space="0" w:color="auto"/>
            <w:left w:val="none" w:sz="0" w:space="0" w:color="auto"/>
            <w:bottom w:val="none" w:sz="0" w:space="0" w:color="auto"/>
            <w:right w:val="none" w:sz="0" w:space="0" w:color="auto"/>
          </w:divBdr>
        </w:div>
        <w:div w:id="2063863399">
          <w:marLeft w:val="0"/>
          <w:marRight w:val="0"/>
          <w:marTop w:val="0"/>
          <w:marBottom w:val="0"/>
          <w:divBdr>
            <w:top w:val="none" w:sz="0" w:space="0" w:color="auto"/>
            <w:left w:val="none" w:sz="0" w:space="0" w:color="auto"/>
            <w:bottom w:val="none" w:sz="0" w:space="0" w:color="auto"/>
            <w:right w:val="none" w:sz="0" w:space="0" w:color="auto"/>
          </w:divBdr>
        </w:div>
        <w:div w:id="2130123046">
          <w:marLeft w:val="0"/>
          <w:marRight w:val="0"/>
          <w:marTop w:val="0"/>
          <w:marBottom w:val="0"/>
          <w:divBdr>
            <w:top w:val="none" w:sz="0" w:space="0" w:color="auto"/>
            <w:left w:val="none" w:sz="0" w:space="0" w:color="auto"/>
            <w:bottom w:val="none" w:sz="0" w:space="0" w:color="auto"/>
            <w:right w:val="none" w:sz="0" w:space="0" w:color="auto"/>
          </w:divBdr>
        </w:div>
        <w:div w:id="1718045669">
          <w:marLeft w:val="0"/>
          <w:marRight w:val="0"/>
          <w:marTop w:val="0"/>
          <w:marBottom w:val="0"/>
          <w:divBdr>
            <w:top w:val="none" w:sz="0" w:space="0" w:color="auto"/>
            <w:left w:val="none" w:sz="0" w:space="0" w:color="auto"/>
            <w:bottom w:val="none" w:sz="0" w:space="0" w:color="auto"/>
            <w:right w:val="none" w:sz="0" w:space="0" w:color="auto"/>
          </w:divBdr>
        </w:div>
        <w:div w:id="558589653">
          <w:marLeft w:val="0"/>
          <w:marRight w:val="0"/>
          <w:marTop w:val="0"/>
          <w:marBottom w:val="0"/>
          <w:divBdr>
            <w:top w:val="none" w:sz="0" w:space="0" w:color="auto"/>
            <w:left w:val="none" w:sz="0" w:space="0" w:color="auto"/>
            <w:bottom w:val="none" w:sz="0" w:space="0" w:color="auto"/>
            <w:right w:val="none" w:sz="0" w:space="0" w:color="auto"/>
          </w:divBdr>
        </w:div>
        <w:div w:id="461122628">
          <w:marLeft w:val="0"/>
          <w:marRight w:val="0"/>
          <w:marTop w:val="0"/>
          <w:marBottom w:val="0"/>
          <w:divBdr>
            <w:top w:val="none" w:sz="0" w:space="0" w:color="auto"/>
            <w:left w:val="none" w:sz="0" w:space="0" w:color="auto"/>
            <w:bottom w:val="none" w:sz="0" w:space="0" w:color="auto"/>
            <w:right w:val="none" w:sz="0" w:space="0" w:color="auto"/>
          </w:divBdr>
        </w:div>
        <w:div w:id="839077006">
          <w:marLeft w:val="0"/>
          <w:marRight w:val="0"/>
          <w:marTop w:val="0"/>
          <w:marBottom w:val="0"/>
          <w:divBdr>
            <w:top w:val="none" w:sz="0" w:space="0" w:color="auto"/>
            <w:left w:val="none" w:sz="0" w:space="0" w:color="auto"/>
            <w:bottom w:val="none" w:sz="0" w:space="0" w:color="auto"/>
            <w:right w:val="none" w:sz="0" w:space="0" w:color="auto"/>
          </w:divBdr>
        </w:div>
        <w:div w:id="192304820">
          <w:marLeft w:val="0"/>
          <w:marRight w:val="0"/>
          <w:marTop w:val="0"/>
          <w:marBottom w:val="0"/>
          <w:divBdr>
            <w:top w:val="none" w:sz="0" w:space="0" w:color="auto"/>
            <w:left w:val="none" w:sz="0" w:space="0" w:color="auto"/>
            <w:bottom w:val="none" w:sz="0" w:space="0" w:color="auto"/>
            <w:right w:val="none" w:sz="0" w:space="0" w:color="auto"/>
          </w:divBdr>
        </w:div>
        <w:div w:id="1415249928">
          <w:marLeft w:val="0"/>
          <w:marRight w:val="0"/>
          <w:marTop w:val="0"/>
          <w:marBottom w:val="0"/>
          <w:divBdr>
            <w:top w:val="none" w:sz="0" w:space="0" w:color="auto"/>
            <w:left w:val="none" w:sz="0" w:space="0" w:color="auto"/>
            <w:bottom w:val="none" w:sz="0" w:space="0" w:color="auto"/>
            <w:right w:val="none" w:sz="0" w:space="0" w:color="auto"/>
          </w:divBdr>
        </w:div>
        <w:div w:id="882641883">
          <w:marLeft w:val="0"/>
          <w:marRight w:val="0"/>
          <w:marTop w:val="0"/>
          <w:marBottom w:val="0"/>
          <w:divBdr>
            <w:top w:val="none" w:sz="0" w:space="0" w:color="auto"/>
            <w:left w:val="none" w:sz="0" w:space="0" w:color="auto"/>
            <w:bottom w:val="none" w:sz="0" w:space="0" w:color="auto"/>
            <w:right w:val="none" w:sz="0" w:space="0" w:color="auto"/>
          </w:divBdr>
        </w:div>
        <w:div w:id="1554930235">
          <w:marLeft w:val="0"/>
          <w:marRight w:val="0"/>
          <w:marTop w:val="0"/>
          <w:marBottom w:val="0"/>
          <w:divBdr>
            <w:top w:val="none" w:sz="0" w:space="0" w:color="auto"/>
            <w:left w:val="none" w:sz="0" w:space="0" w:color="auto"/>
            <w:bottom w:val="none" w:sz="0" w:space="0" w:color="auto"/>
            <w:right w:val="none" w:sz="0" w:space="0" w:color="auto"/>
          </w:divBdr>
        </w:div>
        <w:div w:id="926764337">
          <w:marLeft w:val="0"/>
          <w:marRight w:val="0"/>
          <w:marTop w:val="0"/>
          <w:marBottom w:val="0"/>
          <w:divBdr>
            <w:top w:val="none" w:sz="0" w:space="0" w:color="auto"/>
            <w:left w:val="none" w:sz="0" w:space="0" w:color="auto"/>
            <w:bottom w:val="none" w:sz="0" w:space="0" w:color="auto"/>
            <w:right w:val="none" w:sz="0" w:space="0" w:color="auto"/>
          </w:divBdr>
        </w:div>
        <w:div w:id="1812866199">
          <w:marLeft w:val="0"/>
          <w:marRight w:val="0"/>
          <w:marTop w:val="0"/>
          <w:marBottom w:val="0"/>
          <w:divBdr>
            <w:top w:val="none" w:sz="0" w:space="0" w:color="auto"/>
            <w:left w:val="none" w:sz="0" w:space="0" w:color="auto"/>
            <w:bottom w:val="none" w:sz="0" w:space="0" w:color="auto"/>
            <w:right w:val="none" w:sz="0" w:space="0" w:color="auto"/>
          </w:divBdr>
        </w:div>
        <w:div w:id="1341350253">
          <w:marLeft w:val="0"/>
          <w:marRight w:val="0"/>
          <w:marTop w:val="0"/>
          <w:marBottom w:val="0"/>
          <w:divBdr>
            <w:top w:val="none" w:sz="0" w:space="0" w:color="auto"/>
            <w:left w:val="none" w:sz="0" w:space="0" w:color="auto"/>
            <w:bottom w:val="none" w:sz="0" w:space="0" w:color="auto"/>
            <w:right w:val="none" w:sz="0" w:space="0" w:color="auto"/>
          </w:divBdr>
        </w:div>
        <w:div w:id="622923346">
          <w:marLeft w:val="0"/>
          <w:marRight w:val="0"/>
          <w:marTop w:val="0"/>
          <w:marBottom w:val="0"/>
          <w:divBdr>
            <w:top w:val="none" w:sz="0" w:space="0" w:color="auto"/>
            <w:left w:val="none" w:sz="0" w:space="0" w:color="auto"/>
            <w:bottom w:val="none" w:sz="0" w:space="0" w:color="auto"/>
            <w:right w:val="none" w:sz="0" w:space="0" w:color="auto"/>
          </w:divBdr>
        </w:div>
        <w:div w:id="2077698125">
          <w:marLeft w:val="0"/>
          <w:marRight w:val="0"/>
          <w:marTop w:val="0"/>
          <w:marBottom w:val="0"/>
          <w:divBdr>
            <w:top w:val="none" w:sz="0" w:space="0" w:color="auto"/>
            <w:left w:val="none" w:sz="0" w:space="0" w:color="auto"/>
            <w:bottom w:val="none" w:sz="0" w:space="0" w:color="auto"/>
            <w:right w:val="none" w:sz="0" w:space="0" w:color="auto"/>
          </w:divBdr>
        </w:div>
        <w:div w:id="460542791">
          <w:marLeft w:val="0"/>
          <w:marRight w:val="0"/>
          <w:marTop w:val="0"/>
          <w:marBottom w:val="0"/>
          <w:divBdr>
            <w:top w:val="none" w:sz="0" w:space="0" w:color="auto"/>
            <w:left w:val="none" w:sz="0" w:space="0" w:color="auto"/>
            <w:bottom w:val="none" w:sz="0" w:space="0" w:color="auto"/>
            <w:right w:val="none" w:sz="0" w:space="0" w:color="auto"/>
          </w:divBdr>
        </w:div>
        <w:div w:id="1593396878">
          <w:marLeft w:val="0"/>
          <w:marRight w:val="0"/>
          <w:marTop w:val="0"/>
          <w:marBottom w:val="0"/>
          <w:divBdr>
            <w:top w:val="none" w:sz="0" w:space="0" w:color="auto"/>
            <w:left w:val="none" w:sz="0" w:space="0" w:color="auto"/>
            <w:bottom w:val="none" w:sz="0" w:space="0" w:color="auto"/>
            <w:right w:val="none" w:sz="0" w:space="0" w:color="auto"/>
          </w:divBdr>
        </w:div>
        <w:div w:id="719863330">
          <w:marLeft w:val="0"/>
          <w:marRight w:val="0"/>
          <w:marTop w:val="0"/>
          <w:marBottom w:val="0"/>
          <w:divBdr>
            <w:top w:val="none" w:sz="0" w:space="0" w:color="auto"/>
            <w:left w:val="none" w:sz="0" w:space="0" w:color="auto"/>
            <w:bottom w:val="none" w:sz="0" w:space="0" w:color="auto"/>
            <w:right w:val="none" w:sz="0" w:space="0" w:color="auto"/>
          </w:divBdr>
        </w:div>
        <w:div w:id="763957074">
          <w:marLeft w:val="0"/>
          <w:marRight w:val="0"/>
          <w:marTop w:val="0"/>
          <w:marBottom w:val="0"/>
          <w:divBdr>
            <w:top w:val="none" w:sz="0" w:space="0" w:color="auto"/>
            <w:left w:val="none" w:sz="0" w:space="0" w:color="auto"/>
            <w:bottom w:val="none" w:sz="0" w:space="0" w:color="auto"/>
            <w:right w:val="none" w:sz="0" w:space="0" w:color="auto"/>
          </w:divBdr>
        </w:div>
        <w:div w:id="1190069068">
          <w:marLeft w:val="0"/>
          <w:marRight w:val="0"/>
          <w:marTop w:val="0"/>
          <w:marBottom w:val="0"/>
          <w:divBdr>
            <w:top w:val="none" w:sz="0" w:space="0" w:color="auto"/>
            <w:left w:val="none" w:sz="0" w:space="0" w:color="auto"/>
            <w:bottom w:val="none" w:sz="0" w:space="0" w:color="auto"/>
            <w:right w:val="none" w:sz="0" w:space="0" w:color="auto"/>
          </w:divBdr>
        </w:div>
        <w:div w:id="271329936">
          <w:marLeft w:val="0"/>
          <w:marRight w:val="0"/>
          <w:marTop w:val="0"/>
          <w:marBottom w:val="0"/>
          <w:divBdr>
            <w:top w:val="none" w:sz="0" w:space="0" w:color="auto"/>
            <w:left w:val="none" w:sz="0" w:space="0" w:color="auto"/>
            <w:bottom w:val="none" w:sz="0" w:space="0" w:color="auto"/>
            <w:right w:val="none" w:sz="0" w:space="0" w:color="auto"/>
          </w:divBdr>
        </w:div>
      </w:divsChild>
    </w:div>
    <w:div w:id="1776946999">
      <w:bodyDiv w:val="1"/>
      <w:marLeft w:val="0"/>
      <w:marRight w:val="0"/>
      <w:marTop w:val="0"/>
      <w:marBottom w:val="0"/>
      <w:divBdr>
        <w:top w:val="none" w:sz="0" w:space="0" w:color="auto"/>
        <w:left w:val="none" w:sz="0" w:space="0" w:color="auto"/>
        <w:bottom w:val="none" w:sz="0" w:space="0" w:color="auto"/>
        <w:right w:val="none" w:sz="0" w:space="0" w:color="auto"/>
      </w:divBdr>
      <w:divsChild>
        <w:div w:id="1929998141">
          <w:marLeft w:val="0"/>
          <w:marRight w:val="0"/>
          <w:marTop w:val="0"/>
          <w:marBottom w:val="0"/>
          <w:divBdr>
            <w:top w:val="none" w:sz="0" w:space="0" w:color="auto"/>
            <w:left w:val="none" w:sz="0" w:space="0" w:color="auto"/>
            <w:bottom w:val="none" w:sz="0" w:space="0" w:color="auto"/>
            <w:right w:val="none" w:sz="0" w:space="0" w:color="auto"/>
          </w:divBdr>
        </w:div>
        <w:div w:id="616987289">
          <w:marLeft w:val="0"/>
          <w:marRight w:val="0"/>
          <w:marTop w:val="0"/>
          <w:marBottom w:val="0"/>
          <w:divBdr>
            <w:top w:val="none" w:sz="0" w:space="0" w:color="auto"/>
            <w:left w:val="none" w:sz="0" w:space="0" w:color="auto"/>
            <w:bottom w:val="none" w:sz="0" w:space="0" w:color="auto"/>
            <w:right w:val="none" w:sz="0" w:space="0" w:color="auto"/>
          </w:divBdr>
        </w:div>
        <w:div w:id="1527526719">
          <w:marLeft w:val="0"/>
          <w:marRight w:val="0"/>
          <w:marTop w:val="0"/>
          <w:marBottom w:val="0"/>
          <w:divBdr>
            <w:top w:val="none" w:sz="0" w:space="0" w:color="auto"/>
            <w:left w:val="none" w:sz="0" w:space="0" w:color="auto"/>
            <w:bottom w:val="none" w:sz="0" w:space="0" w:color="auto"/>
            <w:right w:val="none" w:sz="0" w:space="0" w:color="auto"/>
          </w:divBdr>
        </w:div>
        <w:div w:id="1101143062">
          <w:marLeft w:val="0"/>
          <w:marRight w:val="0"/>
          <w:marTop w:val="0"/>
          <w:marBottom w:val="0"/>
          <w:divBdr>
            <w:top w:val="none" w:sz="0" w:space="0" w:color="auto"/>
            <w:left w:val="none" w:sz="0" w:space="0" w:color="auto"/>
            <w:bottom w:val="none" w:sz="0" w:space="0" w:color="auto"/>
            <w:right w:val="none" w:sz="0" w:space="0" w:color="auto"/>
          </w:divBdr>
        </w:div>
        <w:div w:id="290747099">
          <w:marLeft w:val="0"/>
          <w:marRight w:val="0"/>
          <w:marTop w:val="0"/>
          <w:marBottom w:val="0"/>
          <w:divBdr>
            <w:top w:val="none" w:sz="0" w:space="0" w:color="auto"/>
            <w:left w:val="none" w:sz="0" w:space="0" w:color="auto"/>
            <w:bottom w:val="none" w:sz="0" w:space="0" w:color="auto"/>
            <w:right w:val="none" w:sz="0" w:space="0" w:color="auto"/>
          </w:divBdr>
        </w:div>
        <w:div w:id="1959481003">
          <w:marLeft w:val="0"/>
          <w:marRight w:val="0"/>
          <w:marTop w:val="0"/>
          <w:marBottom w:val="0"/>
          <w:divBdr>
            <w:top w:val="none" w:sz="0" w:space="0" w:color="auto"/>
            <w:left w:val="none" w:sz="0" w:space="0" w:color="auto"/>
            <w:bottom w:val="none" w:sz="0" w:space="0" w:color="auto"/>
            <w:right w:val="none" w:sz="0" w:space="0" w:color="auto"/>
          </w:divBdr>
        </w:div>
        <w:div w:id="518936766">
          <w:marLeft w:val="0"/>
          <w:marRight w:val="0"/>
          <w:marTop w:val="0"/>
          <w:marBottom w:val="0"/>
          <w:divBdr>
            <w:top w:val="none" w:sz="0" w:space="0" w:color="auto"/>
            <w:left w:val="none" w:sz="0" w:space="0" w:color="auto"/>
            <w:bottom w:val="none" w:sz="0" w:space="0" w:color="auto"/>
            <w:right w:val="none" w:sz="0" w:space="0" w:color="auto"/>
          </w:divBdr>
        </w:div>
        <w:div w:id="281377105">
          <w:marLeft w:val="0"/>
          <w:marRight w:val="0"/>
          <w:marTop w:val="0"/>
          <w:marBottom w:val="0"/>
          <w:divBdr>
            <w:top w:val="none" w:sz="0" w:space="0" w:color="auto"/>
            <w:left w:val="none" w:sz="0" w:space="0" w:color="auto"/>
            <w:bottom w:val="none" w:sz="0" w:space="0" w:color="auto"/>
            <w:right w:val="none" w:sz="0" w:space="0" w:color="auto"/>
          </w:divBdr>
        </w:div>
        <w:div w:id="1394546720">
          <w:marLeft w:val="0"/>
          <w:marRight w:val="0"/>
          <w:marTop w:val="0"/>
          <w:marBottom w:val="0"/>
          <w:divBdr>
            <w:top w:val="none" w:sz="0" w:space="0" w:color="auto"/>
            <w:left w:val="none" w:sz="0" w:space="0" w:color="auto"/>
            <w:bottom w:val="none" w:sz="0" w:space="0" w:color="auto"/>
            <w:right w:val="none" w:sz="0" w:space="0" w:color="auto"/>
          </w:divBdr>
        </w:div>
        <w:div w:id="597640839">
          <w:marLeft w:val="0"/>
          <w:marRight w:val="0"/>
          <w:marTop w:val="0"/>
          <w:marBottom w:val="0"/>
          <w:divBdr>
            <w:top w:val="none" w:sz="0" w:space="0" w:color="auto"/>
            <w:left w:val="none" w:sz="0" w:space="0" w:color="auto"/>
            <w:bottom w:val="none" w:sz="0" w:space="0" w:color="auto"/>
            <w:right w:val="none" w:sz="0" w:space="0" w:color="auto"/>
          </w:divBdr>
        </w:div>
        <w:div w:id="1242719397">
          <w:marLeft w:val="0"/>
          <w:marRight w:val="0"/>
          <w:marTop w:val="0"/>
          <w:marBottom w:val="0"/>
          <w:divBdr>
            <w:top w:val="none" w:sz="0" w:space="0" w:color="auto"/>
            <w:left w:val="none" w:sz="0" w:space="0" w:color="auto"/>
            <w:bottom w:val="none" w:sz="0" w:space="0" w:color="auto"/>
            <w:right w:val="none" w:sz="0" w:space="0" w:color="auto"/>
          </w:divBdr>
        </w:div>
        <w:div w:id="898857379">
          <w:marLeft w:val="0"/>
          <w:marRight w:val="0"/>
          <w:marTop w:val="0"/>
          <w:marBottom w:val="0"/>
          <w:divBdr>
            <w:top w:val="none" w:sz="0" w:space="0" w:color="auto"/>
            <w:left w:val="none" w:sz="0" w:space="0" w:color="auto"/>
            <w:bottom w:val="none" w:sz="0" w:space="0" w:color="auto"/>
            <w:right w:val="none" w:sz="0" w:space="0" w:color="auto"/>
          </w:divBdr>
        </w:div>
        <w:div w:id="474613201">
          <w:marLeft w:val="0"/>
          <w:marRight w:val="0"/>
          <w:marTop w:val="0"/>
          <w:marBottom w:val="0"/>
          <w:divBdr>
            <w:top w:val="none" w:sz="0" w:space="0" w:color="auto"/>
            <w:left w:val="none" w:sz="0" w:space="0" w:color="auto"/>
            <w:bottom w:val="none" w:sz="0" w:space="0" w:color="auto"/>
            <w:right w:val="none" w:sz="0" w:space="0" w:color="auto"/>
          </w:divBdr>
        </w:div>
        <w:div w:id="614215685">
          <w:marLeft w:val="0"/>
          <w:marRight w:val="0"/>
          <w:marTop w:val="0"/>
          <w:marBottom w:val="0"/>
          <w:divBdr>
            <w:top w:val="none" w:sz="0" w:space="0" w:color="auto"/>
            <w:left w:val="none" w:sz="0" w:space="0" w:color="auto"/>
            <w:bottom w:val="none" w:sz="0" w:space="0" w:color="auto"/>
            <w:right w:val="none" w:sz="0" w:space="0" w:color="auto"/>
          </w:divBdr>
        </w:div>
        <w:div w:id="1190610603">
          <w:marLeft w:val="0"/>
          <w:marRight w:val="0"/>
          <w:marTop w:val="0"/>
          <w:marBottom w:val="0"/>
          <w:divBdr>
            <w:top w:val="none" w:sz="0" w:space="0" w:color="auto"/>
            <w:left w:val="none" w:sz="0" w:space="0" w:color="auto"/>
            <w:bottom w:val="none" w:sz="0" w:space="0" w:color="auto"/>
            <w:right w:val="none" w:sz="0" w:space="0" w:color="auto"/>
          </w:divBdr>
        </w:div>
        <w:div w:id="789053591">
          <w:marLeft w:val="0"/>
          <w:marRight w:val="0"/>
          <w:marTop w:val="0"/>
          <w:marBottom w:val="0"/>
          <w:divBdr>
            <w:top w:val="none" w:sz="0" w:space="0" w:color="auto"/>
            <w:left w:val="none" w:sz="0" w:space="0" w:color="auto"/>
            <w:bottom w:val="none" w:sz="0" w:space="0" w:color="auto"/>
            <w:right w:val="none" w:sz="0" w:space="0" w:color="auto"/>
          </w:divBdr>
        </w:div>
        <w:div w:id="890338746">
          <w:marLeft w:val="0"/>
          <w:marRight w:val="0"/>
          <w:marTop w:val="0"/>
          <w:marBottom w:val="0"/>
          <w:divBdr>
            <w:top w:val="none" w:sz="0" w:space="0" w:color="auto"/>
            <w:left w:val="none" w:sz="0" w:space="0" w:color="auto"/>
            <w:bottom w:val="none" w:sz="0" w:space="0" w:color="auto"/>
            <w:right w:val="none" w:sz="0" w:space="0" w:color="auto"/>
          </w:divBdr>
        </w:div>
        <w:div w:id="1824731443">
          <w:marLeft w:val="0"/>
          <w:marRight w:val="0"/>
          <w:marTop w:val="0"/>
          <w:marBottom w:val="0"/>
          <w:divBdr>
            <w:top w:val="none" w:sz="0" w:space="0" w:color="auto"/>
            <w:left w:val="none" w:sz="0" w:space="0" w:color="auto"/>
            <w:bottom w:val="none" w:sz="0" w:space="0" w:color="auto"/>
            <w:right w:val="none" w:sz="0" w:space="0" w:color="auto"/>
          </w:divBdr>
        </w:div>
        <w:div w:id="32730378">
          <w:marLeft w:val="0"/>
          <w:marRight w:val="0"/>
          <w:marTop w:val="0"/>
          <w:marBottom w:val="0"/>
          <w:divBdr>
            <w:top w:val="none" w:sz="0" w:space="0" w:color="auto"/>
            <w:left w:val="none" w:sz="0" w:space="0" w:color="auto"/>
            <w:bottom w:val="none" w:sz="0" w:space="0" w:color="auto"/>
            <w:right w:val="none" w:sz="0" w:space="0" w:color="auto"/>
          </w:divBdr>
        </w:div>
        <w:div w:id="1391003019">
          <w:marLeft w:val="0"/>
          <w:marRight w:val="0"/>
          <w:marTop w:val="0"/>
          <w:marBottom w:val="0"/>
          <w:divBdr>
            <w:top w:val="none" w:sz="0" w:space="0" w:color="auto"/>
            <w:left w:val="none" w:sz="0" w:space="0" w:color="auto"/>
            <w:bottom w:val="none" w:sz="0" w:space="0" w:color="auto"/>
            <w:right w:val="none" w:sz="0" w:space="0" w:color="auto"/>
          </w:divBdr>
        </w:div>
        <w:div w:id="872840067">
          <w:marLeft w:val="0"/>
          <w:marRight w:val="0"/>
          <w:marTop w:val="0"/>
          <w:marBottom w:val="0"/>
          <w:divBdr>
            <w:top w:val="none" w:sz="0" w:space="0" w:color="auto"/>
            <w:left w:val="none" w:sz="0" w:space="0" w:color="auto"/>
            <w:bottom w:val="none" w:sz="0" w:space="0" w:color="auto"/>
            <w:right w:val="none" w:sz="0" w:space="0" w:color="auto"/>
          </w:divBdr>
        </w:div>
        <w:div w:id="1822847108">
          <w:marLeft w:val="0"/>
          <w:marRight w:val="0"/>
          <w:marTop w:val="0"/>
          <w:marBottom w:val="0"/>
          <w:divBdr>
            <w:top w:val="none" w:sz="0" w:space="0" w:color="auto"/>
            <w:left w:val="none" w:sz="0" w:space="0" w:color="auto"/>
            <w:bottom w:val="none" w:sz="0" w:space="0" w:color="auto"/>
            <w:right w:val="none" w:sz="0" w:space="0" w:color="auto"/>
          </w:divBdr>
        </w:div>
        <w:div w:id="550463157">
          <w:marLeft w:val="0"/>
          <w:marRight w:val="0"/>
          <w:marTop w:val="0"/>
          <w:marBottom w:val="0"/>
          <w:divBdr>
            <w:top w:val="none" w:sz="0" w:space="0" w:color="auto"/>
            <w:left w:val="none" w:sz="0" w:space="0" w:color="auto"/>
            <w:bottom w:val="none" w:sz="0" w:space="0" w:color="auto"/>
            <w:right w:val="none" w:sz="0" w:space="0" w:color="auto"/>
          </w:divBdr>
        </w:div>
        <w:div w:id="1360086721">
          <w:marLeft w:val="0"/>
          <w:marRight w:val="0"/>
          <w:marTop w:val="0"/>
          <w:marBottom w:val="0"/>
          <w:divBdr>
            <w:top w:val="none" w:sz="0" w:space="0" w:color="auto"/>
            <w:left w:val="none" w:sz="0" w:space="0" w:color="auto"/>
            <w:bottom w:val="none" w:sz="0" w:space="0" w:color="auto"/>
            <w:right w:val="none" w:sz="0" w:space="0" w:color="auto"/>
          </w:divBdr>
        </w:div>
        <w:div w:id="1955669368">
          <w:marLeft w:val="0"/>
          <w:marRight w:val="0"/>
          <w:marTop w:val="0"/>
          <w:marBottom w:val="0"/>
          <w:divBdr>
            <w:top w:val="none" w:sz="0" w:space="0" w:color="auto"/>
            <w:left w:val="none" w:sz="0" w:space="0" w:color="auto"/>
            <w:bottom w:val="none" w:sz="0" w:space="0" w:color="auto"/>
            <w:right w:val="none" w:sz="0" w:space="0" w:color="auto"/>
          </w:divBdr>
        </w:div>
        <w:div w:id="2016420444">
          <w:marLeft w:val="0"/>
          <w:marRight w:val="0"/>
          <w:marTop w:val="0"/>
          <w:marBottom w:val="0"/>
          <w:divBdr>
            <w:top w:val="none" w:sz="0" w:space="0" w:color="auto"/>
            <w:left w:val="none" w:sz="0" w:space="0" w:color="auto"/>
            <w:bottom w:val="none" w:sz="0" w:space="0" w:color="auto"/>
            <w:right w:val="none" w:sz="0" w:space="0" w:color="auto"/>
          </w:divBdr>
        </w:div>
        <w:div w:id="1107768898">
          <w:marLeft w:val="0"/>
          <w:marRight w:val="0"/>
          <w:marTop w:val="0"/>
          <w:marBottom w:val="0"/>
          <w:divBdr>
            <w:top w:val="none" w:sz="0" w:space="0" w:color="auto"/>
            <w:left w:val="none" w:sz="0" w:space="0" w:color="auto"/>
            <w:bottom w:val="none" w:sz="0" w:space="0" w:color="auto"/>
            <w:right w:val="none" w:sz="0" w:space="0" w:color="auto"/>
          </w:divBdr>
        </w:div>
        <w:div w:id="504633913">
          <w:marLeft w:val="0"/>
          <w:marRight w:val="0"/>
          <w:marTop w:val="0"/>
          <w:marBottom w:val="0"/>
          <w:divBdr>
            <w:top w:val="none" w:sz="0" w:space="0" w:color="auto"/>
            <w:left w:val="none" w:sz="0" w:space="0" w:color="auto"/>
            <w:bottom w:val="none" w:sz="0" w:space="0" w:color="auto"/>
            <w:right w:val="none" w:sz="0" w:space="0" w:color="auto"/>
          </w:divBdr>
        </w:div>
        <w:div w:id="337193887">
          <w:marLeft w:val="0"/>
          <w:marRight w:val="0"/>
          <w:marTop w:val="0"/>
          <w:marBottom w:val="0"/>
          <w:divBdr>
            <w:top w:val="none" w:sz="0" w:space="0" w:color="auto"/>
            <w:left w:val="none" w:sz="0" w:space="0" w:color="auto"/>
            <w:bottom w:val="none" w:sz="0" w:space="0" w:color="auto"/>
            <w:right w:val="none" w:sz="0" w:space="0" w:color="auto"/>
          </w:divBdr>
        </w:div>
        <w:div w:id="79640916">
          <w:marLeft w:val="0"/>
          <w:marRight w:val="0"/>
          <w:marTop w:val="0"/>
          <w:marBottom w:val="0"/>
          <w:divBdr>
            <w:top w:val="none" w:sz="0" w:space="0" w:color="auto"/>
            <w:left w:val="none" w:sz="0" w:space="0" w:color="auto"/>
            <w:bottom w:val="none" w:sz="0" w:space="0" w:color="auto"/>
            <w:right w:val="none" w:sz="0" w:space="0" w:color="auto"/>
          </w:divBdr>
        </w:div>
        <w:div w:id="1983271481">
          <w:marLeft w:val="0"/>
          <w:marRight w:val="0"/>
          <w:marTop w:val="0"/>
          <w:marBottom w:val="0"/>
          <w:divBdr>
            <w:top w:val="none" w:sz="0" w:space="0" w:color="auto"/>
            <w:left w:val="none" w:sz="0" w:space="0" w:color="auto"/>
            <w:bottom w:val="none" w:sz="0" w:space="0" w:color="auto"/>
            <w:right w:val="none" w:sz="0" w:space="0" w:color="auto"/>
          </w:divBdr>
        </w:div>
        <w:div w:id="1908569055">
          <w:marLeft w:val="0"/>
          <w:marRight w:val="0"/>
          <w:marTop w:val="0"/>
          <w:marBottom w:val="0"/>
          <w:divBdr>
            <w:top w:val="none" w:sz="0" w:space="0" w:color="auto"/>
            <w:left w:val="none" w:sz="0" w:space="0" w:color="auto"/>
            <w:bottom w:val="none" w:sz="0" w:space="0" w:color="auto"/>
            <w:right w:val="none" w:sz="0" w:space="0" w:color="auto"/>
          </w:divBdr>
        </w:div>
        <w:div w:id="1822623163">
          <w:marLeft w:val="0"/>
          <w:marRight w:val="0"/>
          <w:marTop w:val="0"/>
          <w:marBottom w:val="0"/>
          <w:divBdr>
            <w:top w:val="none" w:sz="0" w:space="0" w:color="auto"/>
            <w:left w:val="none" w:sz="0" w:space="0" w:color="auto"/>
            <w:bottom w:val="none" w:sz="0" w:space="0" w:color="auto"/>
            <w:right w:val="none" w:sz="0" w:space="0" w:color="auto"/>
          </w:divBdr>
        </w:div>
        <w:div w:id="1556890565">
          <w:marLeft w:val="0"/>
          <w:marRight w:val="0"/>
          <w:marTop w:val="0"/>
          <w:marBottom w:val="0"/>
          <w:divBdr>
            <w:top w:val="none" w:sz="0" w:space="0" w:color="auto"/>
            <w:left w:val="none" w:sz="0" w:space="0" w:color="auto"/>
            <w:bottom w:val="none" w:sz="0" w:space="0" w:color="auto"/>
            <w:right w:val="none" w:sz="0" w:space="0" w:color="auto"/>
          </w:divBdr>
        </w:div>
        <w:div w:id="177543659">
          <w:marLeft w:val="0"/>
          <w:marRight w:val="0"/>
          <w:marTop w:val="0"/>
          <w:marBottom w:val="0"/>
          <w:divBdr>
            <w:top w:val="none" w:sz="0" w:space="0" w:color="auto"/>
            <w:left w:val="none" w:sz="0" w:space="0" w:color="auto"/>
            <w:bottom w:val="none" w:sz="0" w:space="0" w:color="auto"/>
            <w:right w:val="none" w:sz="0" w:space="0" w:color="auto"/>
          </w:divBdr>
        </w:div>
        <w:div w:id="1260485228">
          <w:marLeft w:val="0"/>
          <w:marRight w:val="0"/>
          <w:marTop w:val="0"/>
          <w:marBottom w:val="0"/>
          <w:divBdr>
            <w:top w:val="none" w:sz="0" w:space="0" w:color="auto"/>
            <w:left w:val="none" w:sz="0" w:space="0" w:color="auto"/>
            <w:bottom w:val="none" w:sz="0" w:space="0" w:color="auto"/>
            <w:right w:val="none" w:sz="0" w:space="0" w:color="auto"/>
          </w:divBdr>
        </w:div>
        <w:div w:id="738477581">
          <w:marLeft w:val="0"/>
          <w:marRight w:val="0"/>
          <w:marTop w:val="0"/>
          <w:marBottom w:val="0"/>
          <w:divBdr>
            <w:top w:val="none" w:sz="0" w:space="0" w:color="auto"/>
            <w:left w:val="none" w:sz="0" w:space="0" w:color="auto"/>
            <w:bottom w:val="none" w:sz="0" w:space="0" w:color="auto"/>
            <w:right w:val="none" w:sz="0" w:space="0" w:color="auto"/>
          </w:divBdr>
        </w:div>
        <w:div w:id="128978706">
          <w:marLeft w:val="0"/>
          <w:marRight w:val="0"/>
          <w:marTop w:val="0"/>
          <w:marBottom w:val="0"/>
          <w:divBdr>
            <w:top w:val="none" w:sz="0" w:space="0" w:color="auto"/>
            <w:left w:val="none" w:sz="0" w:space="0" w:color="auto"/>
            <w:bottom w:val="none" w:sz="0" w:space="0" w:color="auto"/>
            <w:right w:val="none" w:sz="0" w:space="0" w:color="auto"/>
          </w:divBdr>
        </w:div>
        <w:div w:id="629046501">
          <w:marLeft w:val="0"/>
          <w:marRight w:val="0"/>
          <w:marTop w:val="0"/>
          <w:marBottom w:val="0"/>
          <w:divBdr>
            <w:top w:val="none" w:sz="0" w:space="0" w:color="auto"/>
            <w:left w:val="none" w:sz="0" w:space="0" w:color="auto"/>
            <w:bottom w:val="none" w:sz="0" w:space="0" w:color="auto"/>
            <w:right w:val="none" w:sz="0" w:space="0" w:color="auto"/>
          </w:divBdr>
        </w:div>
        <w:div w:id="56053203">
          <w:marLeft w:val="0"/>
          <w:marRight w:val="0"/>
          <w:marTop w:val="0"/>
          <w:marBottom w:val="0"/>
          <w:divBdr>
            <w:top w:val="none" w:sz="0" w:space="0" w:color="auto"/>
            <w:left w:val="none" w:sz="0" w:space="0" w:color="auto"/>
            <w:bottom w:val="none" w:sz="0" w:space="0" w:color="auto"/>
            <w:right w:val="none" w:sz="0" w:space="0" w:color="auto"/>
          </w:divBdr>
        </w:div>
        <w:div w:id="926423371">
          <w:marLeft w:val="0"/>
          <w:marRight w:val="0"/>
          <w:marTop w:val="0"/>
          <w:marBottom w:val="0"/>
          <w:divBdr>
            <w:top w:val="none" w:sz="0" w:space="0" w:color="auto"/>
            <w:left w:val="none" w:sz="0" w:space="0" w:color="auto"/>
            <w:bottom w:val="none" w:sz="0" w:space="0" w:color="auto"/>
            <w:right w:val="none" w:sz="0" w:space="0" w:color="auto"/>
          </w:divBdr>
        </w:div>
        <w:div w:id="1574392630">
          <w:marLeft w:val="0"/>
          <w:marRight w:val="0"/>
          <w:marTop w:val="0"/>
          <w:marBottom w:val="0"/>
          <w:divBdr>
            <w:top w:val="none" w:sz="0" w:space="0" w:color="auto"/>
            <w:left w:val="none" w:sz="0" w:space="0" w:color="auto"/>
            <w:bottom w:val="none" w:sz="0" w:space="0" w:color="auto"/>
            <w:right w:val="none" w:sz="0" w:space="0" w:color="auto"/>
          </w:divBdr>
        </w:div>
        <w:div w:id="1680889997">
          <w:marLeft w:val="0"/>
          <w:marRight w:val="0"/>
          <w:marTop w:val="0"/>
          <w:marBottom w:val="0"/>
          <w:divBdr>
            <w:top w:val="none" w:sz="0" w:space="0" w:color="auto"/>
            <w:left w:val="none" w:sz="0" w:space="0" w:color="auto"/>
            <w:bottom w:val="none" w:sz="0" w:space="0" w:color="auto"/>
            <w:right w:val="none" w:sz="0" w:space="0" w:color="auto"/>
          </w:divBdr>
        </w:div>
        <w:div w:id="947857603">
          <w:marLeft w:val="0"/>
          <w:marRight w:val="0"/>
          <w:marTop w:val="0"/>
          <w:marBottom w:val="0"/>
          <w:divBdr>
            <w:top w:val="none" w:sz="0" w:space="0" w:color="auto"/>
            <w:left w:val="none" w:sz="0" w:space="0" w:color="auto"/>
            <w:bottom w:val="none" w:sz="0" w:space="0" w:color="auto"/>
            <w:right w:val="none" w:sz="0" w:space="0" w:color="auto"/>
          </w:divBdr>
        </w:div>
        <w:div w:id="1307705435">
          <w:marLeft w:val="0"/>
          <w:marRight w:val="0"/>
          <w:marTop w:val="0"/>
          <w:marBottom w:val="0"/>
          <w:divBdr>
            <w:top w:val="none" w:sz="0" w:space="0" w:color="auto"/>
            <w:left w:val="none" w:sz="0" w:space="0" w:color="auto"/>
            <w:bottom w:val="none" w:sz="0" w:space="0" w:color="auto"/>
            <w:right w:val="none" w:sz="0" w:space="0" w:color="auto"/>
          </w:divBdr>
        </w:div>
        <w:div w:id="542599062">
          <w:marLeft w:val="0"/>
          <w:marRight w:val="0"/>
          <w:marTop w:val="0"/>
          <w:marBottom w:val="0"/>
          <w:divBdr>
            <w:top w:val="none" w:sz="0" w:space="0" w:color="auto"/>
            <w:left w:val="none" w:sz="0" w:space="0" w:color="auto"/>
            <w:bottom w:val="none" w:sz="0" w:space="0" w:color="auto"/>
            <w:right w:val="none" w:sz="0" w:space="0" w:color="auto"/>
          </w:divBdr>
        </w:div>
        <w:div w:id="154927473">
          <w:marLeft w:val="0"/>
          <w:marRight w:val="0"/>
          <w:marTop w:val="0"/>
          <w:marBottom w:val="0"/>
          <w:divBdr>
            <w:top w:val="none" w:sz="0" w:space="0" w:color="auto"/>
            <w:left w:val="none" w:sz="0" w:space="0" w:color="auto"/>
            <w:bottom w:val="none" w:sz="0" w:space="0" w:color="auto"/>
            <w:right w:val="none" w:sz="0" w:space="0" w:color="auto"/>
          </w:divBdr>
        </w:div>
        <w:div w:id="1599019256">
          <w:marLeft w:val="0"/>
          <w:marRight w:val="0"/>
          <w:marTop w:val="0"/>
          <w:marBottom w:val="0"/>
          <w:divBdr>
            <w:top w:val="none" w:sz="0" w:space="0" w:color="auto"/>
            <w:left w:val="none" w:sz="0" w:space="0" w:color="auto"/>
            <w:bottom w:val="none" w:sz="0" w:space="0" w:color="auto"/>
            <w:right w:val="none" w:sz="0" w:space="0" w:color="auto"/>
          </w:divBdr>
        </w:div>
        <w:div w:id="1596941725">
          <w:marLeft w:val="0"/>
          <w:marRight w:val="0"/>
          <w:marTop w:val="0"/>
          <w:marBottom w:val="0"/>
          <w:divBdr>
            <w:top w:val="none" w:sz="0" w:space="0" w:color="auto"/>
            <w:left w:val="none" w:sz="0" w:space="0" w:color="auto"/>
            <w:bottom w:val="none" w:sz="0" w:space="0" w:color="auto"/>
            <w:right w:val="none" w:sz="0" w:space="0" w:color="auto"/>
          </w:divBdr>
        </w:div>
        <w:div w:id="1892959314">
          <w:marLeft w:val="0"/>
          <w:marRight w:val="0"/>
          <w:marTop w:val="0"/>
          <w:marBottom w:val="0"/>
          <w:divBdr>
            <w:top w:val="none" w:sz="0" w:space="0" w:color="auto"/>
            <w:left w:val="none" w:sz="0" w:space="0" w:color="auto"/>
            <w:bottom w:val="none" w:sz="0" w:space="0" w:color="auto"/>
            <w:right w:val="none" w:sz="0" w:space="0" w:color="auto"/>
          </w:divBdr>
        </w:div>
        <w:div w:id="27748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lderdale.gov.uk/v2/sites/default/files/Cabinet-budget-proposals-for-consultation_2018-19_to_20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derdale.gov.uk/v2/sites/default/files/Cabinet-budget-growth-savings-proposals_2018-19_to_2020-2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3</cp:revision>
  <dcterms:created xsi:type="dcterms:W3CDTF">2018-01-29T17:53:00Z</dcterms:created>
  <dcterms:modified xsi:type="dcterms:W3CDTF">2018-01-29T22:54:00Z</dcterms:modified>
</cp:coreProperties>
</file>