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65B5" w14:textId="71B9569E" w:rsidR="00603658" w:rsidRPr="00640779" w:rsidRDefault="00640779" w:rsidP="00603658">
      <w:pPr>
        <w:rPr>
          <w:b/>
          <w:bCs/>
          <w:sz w:val="28"/>
          <w:szCs w:val="28"/>
        </w:rPr>
      </w:pPr>
      <w:r w:rsidRPr="00640779">
        <w:rPr>
          <w:b/>
          <w:bCs/>
          <w:sz w:val="28"/>
          <w:szCs w:val="28"/>
        </w:rPr>
        <w:t>CANAL WALK – MYTHOLMROYD TO HEBDEN BRIDGE</w:t>
      </w:r>
    </w:p>
    <w:p w14:paraId="3F572B3F" w14:textId="22215584" w:rsidR="008209CA" w:rsidRDefault="008209CA" w:rsidP="00C51F05">
      <w:pPr>
        <w:pStyle w:val="ListParagraph"/>
        <w:numPr>
          <w:ilvl w:val="0"/>
          <w:numId w:val="1"/>
        </w:numPr>
        <w:spacing w:before="240"/>
      </w:pPr>
      <w:r>
        <w:t>F</w:t>
      </w:r>
      <w:r w:rsidR="00603658" w:rsidRPr="00603658">
        <w:t>rom the Dusty Miller turn right onto the main road</w:t>
      </w:r>
      <w:r>
        <w:t xml:space="preserve">. </w:t>
      </w:r>
      <w:r w:rsidR="00603658" w:rsidRPr="00603658">
        <w:t>After 100</w:t>
      </w:r>
      <w:r>
        <w:t xml:space="preserve"> </w:t>
      </w:r>
      <w:r w:rsidR="00603658" w:rsidRPr="00603658">
        <w:t>m</w:t>
      </w:r>
      <w:r>
        <w:t>etres,</w:t>
      </w:r>
      <w:r w:rsidR="00603658" w:rsidRPr="00603658">
        <w:t xml:space="preserve"> turn right down </w:t>
      </w:r>
      <w:r>
        <w:t>A</w:t>
      </w:r>
      <w:r w:rsidR="00603658" w:rsidRPr="00603658">
        <w:t>cre Villa</w:t>
      </w:r>
      <w:r>
        <w:t xml:space="preserve">s, </w:t>
      </w:r>
      <w:r w:rsidR="00603658" w:rsidRPr="00603658">
        <w:t>constructed in 1880</w:t>
      </w:r>
      <w:r>
        <w:t>. W</w:t>
      </w:r>
      <w:r w:rsidR="00603658" w:rsidRPr="00603658">
        <w:t xml:space="preserve">atch out for the </w:t>
      </w:r>
      <w:r>
        <w:t xml:space="preserve">carved stone </w:t>
      </w:r>
      <w:r w:rsidR="00603658" w:rsidRPr="00603658">
        <w:t>sign</w:t>
      </w:r>
      <w:r>
        <w:t xml:space="preserve"> on the terrace.</w:t>
      </w:r>
    </w:p>
    <w:p w14:paraId="73DA6C16" w14:textId="77777777" w:rsidR="00C51F05" w:rsidRDefault="00C51F05" w:rsidP="00C51F05">
      <w:pPr>
        <w:pStyle w:val="ListParagraph"/>
        <w:spacing w:before="240"/>
      </w:pPr>
    </w:p>
    <w:p w14:paraId="714E0F5F" w14:textId="019F5C87" w:rsidR="00C51F05" w:rsidRDefault="00603658" w:rsidP="00C51F05">
      <w:pPr>
        <w:pStyle w:val="ListParagraph"/>
        <w:numPr>
          <w:ilvl w:val="0"/>
          <w:numId w:val="1"/>
        </w:numPr>
        <w:spacing w:before="240"/>
      </w:pPr>
      <w:r w:rsidRPr="00603658">
        <w:t>Just before the bridge</w:t>
      </w:r>
      <w:r w:rsidR="008209CA">
        <w:t>,</w:t>
      </w:r>
      <w:r w:rsidRPr="00603658">
        <w:t xml:space="preserve"> drop down to the right and take the tow path signposted </w:t>
      </w:r>
      <w:r w:rsidR="008209CA">
        <w:t>H</w:t>
      </w:r>
      <w:r w:rsidRPr="00603658">
        <w:t>ebden Bridge</w:t>
      </w:r>
      <w:r w:rsidR="008209CA">
        <w:t>. Y</w:t>
      </w:r>
      <w:r w:rsidRPr="00603658">
        <w:t xml:space="preserve">ou pass </w:t>
      </w:r>
      <w:r w:rsidR="00C51F05">
        <w:t xml:space="preserve">under the bridge. A little further on, there is </w:t>
      </w:r>
      <w:r w:rsidRPr="00603658">
        <w:t xml:space="preserve">an interpretation board on the canal tow path which explains the history of </w:t>
      </w:r>
      <w:r w:rsidR="008209CA">
        <w:t>the canal and Mytholmroyd.</w:t>
      </w:r>
    </w:p>
    <w:p w14:paraId="67E14FBB" w14:textId="77777777" w:rsidR="00C51F05" w:rsidRDefault="00C51F05" w:rsidP="00C51F05">
      <w:pPr>
        <w:pStyle w:val="ListParagraph"/>
        <w:spacing w:before="240"/>
      </w:pPr>
    </w:p>
    <w:p w14:paraId="2BE2032B" w14:textId="28EEADD4" w:rsidR="00C51F05" w:rsidRDefault="00603658" w:rsidP="00C51F05">
      <w:pPr>
        <w:pStyle w:val="ListParagraph"/>
        <w:numPr>
          <w:ilvl w:val="0"/>
          <w:numId w:val="1"/>
        </w:numPr>
        <w:spacing w:before="240"/>
      </w:pPr>
      <w:r w:rsidRPr="00603658">
        <w:t xml:space="preserve">After half a mile the tow path comes to an end </w:t>
      </w:r>
      <w:r w:rsidR="008209CA">
        <w:t>and</w:t>
      </w:r>
      <w:r w:rsidRPr="00603658">
        <w:t xml:space="preserve"> you have </w:t>
      </w:r>
      <w:r w:rsidR="00C51F05">
        <w:t>several</w:t>
      </w:r>
      <w:r w:rsidRPr="00603658">
        <w:t xml:space="preserve"> choices</w:t>
      </w:r>
      <w:r w:rsidR="008209CA">
        <w:t>.</w:t>
      </w:r>
      <w:r w:rsidR="00C51F05">
        <w:t xml:space="preserve"> </w:t>
      </w:r>
      <w:r w:rsidR="00C51F05" w:rsidRPr="00C51F05">
        <w:t>If you</w:t>
      </w:r>
      <w:r w:rsidRPr="00C51F05">
        <w:t xml:space="preserve"> cross the road to </w:t>
      </w:r>
      <w:r w:rsidR="008209CA" w:rsidRPr="00C51F05">
        <w:t>C</w:t>
      </w:r>
      <w:r w:rsidRPr="00C51F05">
        <w:t>ar</w:t>
      </w:r>
      <w:r w:rsidR="008209CA" w:rsidRPr="00C51F05">
        <w:t>r</w:t>
      </w:r>
      <w:r w:rsidRPr="00C51F05">
        <w:t xml:space="preserve"> </w:t>
      </w:r>
      <w:r w:rsidR="00640779">
        <w:t>L</w:t>
      </w:r>
      <w:r w:rsidRPr="00C51F05">
        <w:t xml:space="preserve">ane </w:t>
      </w:r>
      <w:r w:rsidR="00C51F05" w:rsidRPr="00C51F05">
        <w:t xml:space="preserve">next to the site of Walkleys Clogs Mill </w:t>
      </w:r>
      <w:r w:rsidR="00C51F05" w:rsidRPr="00C51F05">
        <w:t>(</w:t>
      </w:r>
      <w:r w:rsidR="00C51F05">
        <w:t>d</w:t>
      </w:r>
      <w:r w:rsidR="00C51F05" w:rsidRPr="00C51F05">
        <w:t>o watch out crossing there</w:t>
      </w:r>
      <w:r w:rsidR="00C51F05">
        <w:t>),</w:t>
      </w:r>
      <w:r w:rsidR="00C51F05" w:rsidRPr="00C51F05">
        <w:t xml:space="preserve"> </w:t>
      </w:r>
      <w:r w:rsidRPr="00C51F05">
        <w:t xml:space="preserve">you can </w:t>
      </w:r>
      <w:r w:rsidR="008209CA" w:rsidRPr="00C51F05">
        <w:t>pick up</w:t>
      </w:r>
      <w:r w:rsidRPr="00C51F05">
        <w:t xml:space="preserve"> three different routes back to</w:t>
      </w:r>
      <w:r w:rsidR="008209CA" w:rsidRPr="00C51F05">
        <w:t xml:space="preserve"> Mytholmroyd or</w:t>
      </w:r>
      <w:r w:rsidRPr="00C51F05">
        <w:t xml:space="preserve"> </w:t>
      </w:r>
      <w:r w:rsidR="008209CA" w:rsidRPr="00C51F05">
        <w:t>Hebden</w:t>
      </w:r>
      <w:r w:rsidRPr="00C51F05">
        <w:t xml:space="preserve"> Bridge</w:t>
      </w:r>
      <w:r w:rsidR="008209CA" w:rsidRPr="00C51F05">
        <w:t>.</w:t>
      </w:r>
    </w:p>
    <w:p w14:paraId="18C40EE8" w14:textId="49DC268A" w:rsidR="00C51F05" w:rsidRPr="00C51F05" w:rsidRDefault="00C51F05" w:rsidP="00C51F05">
      <w:pPr>
        <w:spacing w:before="240"/>
      </w:pPr>
      <w:r>
        <w:t>For the Hebden Bridge option via the canal….</w:t>
      </w:r>
    </w:p>
    <w:p w14:paraId="18A045B1" w14:textId="77777777" w:rsidR="00C51F05" w:rsidRPr="00C51F05" w:rsidRDefault="00C51F05" w:rsidP="00C51F05">
      <w:pPr>
        <w:pStyle w:val="ListParagraph"/>
        <w:rPr>
          <w:highlight w:val="yellow"/>
        </w:rPr>
      </w:pPr>
    </w:p>
    <w:p w14:paraId="6073AA7B" w14:textId="77777777" w:rsidR="00C51F05" w:rsidRPr="00640779" w:rsidRDefault="00C51F05" w:rsidP="00C51F05">
      <w:pPr>
        <w:pStyle w:val="ListParagraph"/>
        <w:numPr>
          <w:ilvl w:val="0"/>
          <w:numId w:val="1"/>
        </w:numPr>
        <w:spacing w:before="240"/>
      </w:pPr>
      <w:r w:rsidRPr="00640779">
        <w:t>C</w:t>
      </w:r>
      <w:r w:rsidR="00603658" w:rsidRPr="00640779">
        <w:t xml:space="preserve">arry </w:t>
      </w:r>
      <w:r w:rsidRPr="00640779">
        <w:t>on to</w:t>
      </w:r>
      <w:r w:rsidR="00603658" w:rsidRPr="00640779">
        <w:t xml:space="preserve"> beyond where the tow path finishes and cross the road where there is an island and then you can pick up the tow path on the other side of the road but again to be careful crossing the road it’s very busy and people do tend to speed</w:t>
      </w:r>
      <w:r w:rsidRPr="00640779">
        <w:t>.</w:t>
      </w:r>
    </w:p>
    <w:p w14:paraId="121E4A39" w14:textId="77777777" w:rsidR="00C51F05" w:rsidRPr="00640779" w:rsidRDefault="00C51F05" w:rsidP="00C51F05">
      <w:pPr>
        <w:pStyle w:val="ListParagraph"/>
        <w:spacing w:before="240"/>
      </w:pPr>
    </w:p>
    <w:p w14:paraId="5FE47A54" w14:textId="77777777" w:rsidR="00640779" w:rsidRDefault="00603658" w:rsidP="00C51F05">
      <w:pPr>
        <w:pStyle w:val="ListParagraph"/>
        <w:numPr>
          <w:ilvl w:val="0"/>
          <w:numId w:val="1"/>
        </w:numPr>
        <w:spacing w:before="240"/>
      </w:pPr>
      <w:r w:rsidRPr="00640779">
        <w:t>Just after lock H you pas</w:t>
      </w:r>
      <w:r w:rsidR="00C51F05" w:rsidRPr="00640779">
        <w:t>s</w:t>
      </w:r>
      <w:r w:rsidRPr="00640779">
        <w:t xml:space="preserve"> </w:t>
      </w:r>
      <w:r w:rsidR="008209CA" w:rsidRPr="00640779">
        <w:t>Ma</w:t>
      </w:r>
      <w:r w:rsidRPr="00640779">
        <w:t>yro</w:t>
      </w:r>
      <w:r w:rsidR="008209CA" w:rsidRPr="00640779">
        <w:t>y</w:t>
      </w:r>
      <w:r w:rsidRPr="00640779">
        <w:t>d Mill on your left which is now converted into flats</w:t>
      </w:r>
      <w:r w:rsidR="00C51F05" w:rsidRPr="00640779">
        <w:t>.</w:t>
      </w:r>
      <w:r w:rsidRPr="00640779">
        <w:t xml:space="preserve"> </w:t>
      </w:r>
    </w:p>
    <w:p w14:paraId="5B35D203" w14:textId="77777777" w:rsidR="00640779" w:rsidRDefault="00640779" w:rsidP="00640779">
      <w:pPr>
        <w:pStyle w:val="ListParagraph"/>
      </w:pPr>
    </w:p>
    <w:p w14:paraId="07797366" w14:textId="4ADEC97C" w:rsidR="00C51F05" w:rsidRPr="00640779" w:rsidRDefault="00C51F05" w:rsidP="00640779">
      <w:pPr>
        <w:spacing w:before="240"/>
      </w:pPr>
      <w:r w:rsidRPr="00640779">
        <w:t>A</w:t>
      </w:r>
      <w:r w:rsidR="00603658" w:rsidRPr="00640779">
        <w:t>t this point if you want to go back to the station you go off the tow path through a gap in the wall</w:t>
      </w:r>
      <w:r w:rsidRPr="00640779">
        <w:t>.</w:t>
      </w:r>
      <w:r w:rsidR="00640779">
        <w:t xml:space="preserve"> </w:t>
      </w:r>
      <w:r w:rsidR="00640779" w:rsidRPr="00640779">
        <w:t>Turn right up</w:t>
      </w:r>
      <w:r w:rsidR="00603658" w:rsidRPr="00640779">
        <w:t xml:space="preserve"> </w:t>
      </w:r>
      <w:r w:rsidR="00640779" w:rsidRPr="00640779">
        <w:t>Mayroyd</w:t>
      </w:r>
      <w:r w:rsidR="00603658" w:rsidRPr="00640779">
        <w:t xml:space="preserve"> </w:t>
      </w:r>
      <w:r w:rsidR="00640779">
        <w:t>L</w:t>
      </w:r>
      <w:r w:rsidR="00603658" w:rsidRPr="00640779">
        <w:t xml:space="preserve">ane and turn left </w:t>
      </w:r>
      <w:r w:rsidR="00640779" w:rsidRPr="00640779">
        <w:t>on to Station approach</w:t>
      </w:r>
    </w:p>
    <w:p w14:paraId="594CC8C6" w14:textId="77777777" w:rsidR="00C51F05" w:rsidRPr="00640779" w:rsidRDefault="00C51F05" w:rsidP="00C51F05">
      <w:pPr>
        <w:pStyle w:val="ListParagraph"/>
      </w:pPr>
    </w:p>
    <w:p w14:paraId="6BD937D4" w14:textId="3A488C77" w:rsidR="00603658" w:rsidRDefault="00C51F05" w:rsidP="00C51F05">
      <w:pPr>
        <w:pStyle w:val="ListParagraph"/>
        <w:numPr>
          <w:ilvl w:val="0"/>
          <w:numId w:val="1"/>
        </w:numPr>
        <w:spacing w:before="240"/>
      </w:pPr>
      <w:r w:rsidRPr="00640779">
        <w:t>I</w:t>
      </w:r>
      <w:r w:rsidR="00603658" w:rsidRPr="00640779">
        <w:t xml:space="preserve">f you want </w:t>
      </w:r>
      <w:r w:rsidR="00640779" w:rsidRPr="00640779">
        <w:t xml:space="preserve">to return to the centre of </w:t>
      </w:r>
      <w:r w:rsidR="00603658" w:rsidRPr="00640779">
        <w:t>Hebden Bridge just carry on the towpath</w:t>
      </w:r>
      <w:r w:rsidR="00640779" w:rsidRPr="00640779">
        <w:t>.</w:t>
      </w:r>
      <w:r w:rsidR="00640779">
        <w:t xml:space="preserve"> </w:t>
      </w:r>
      <w:r w:rsidR="00603658" w:rsidRPr="00603658">
        <w:t>The next mil</w:t>
      </w:r>
      <w:r w:rsidR="008209CA">
        <w:t>l</w:t>
      </w:r>
      <w:r w:rsidR="00603658" w:rsidRPr="00603658">
        <w:t xml:space="preserve"> on your right with green windows is Macpelah Mill which is now partly accommodation and partly businesses</w:t>
      </w:r>
      <w:r w:rsidR="008209CA">
        <w:t>.</w:t>
      </w:r>
    </w:p>
    <w:p w14:paraId="490288E7" w14:textId="77777777" w:rsidR="00640779" w:rsidRDefault="00640779" w:rsidP="00640779">
      <w:pPr>
        <w:pStyle w:val="ListParagraph"/>
      </w:pPr>
    </w:p>
    <w:p w14:paraId="0C4187C7" w14:textId="3F56A42A" w:rsidR="00640779" w:rsidRDefault="00640779" w:rsidP="00C51F05">
      <w:pPr>
        <w:pStyle w:val="ListParagraph"/>
        <w:numPr>
          <w:ilvl w:val="0"/>
          <w:numId w:val="1"/>
        </w:numPr>
        <w:spacing w:before="240"/>
      </w:pPr>
      <w:r>
        <w:t xml:space="preserve">The towpath crosses over a bridge by the Little Theatre. Leave the towpath here by descending a slope and turn right down the street past the trades Club. </w:t>
      </w:r>
    </w:p>
    <w:p w14:paraId="54EBB948" w14:textId="77777777" w:rsidR="00640779" w:rsidRDefault="00640779" w:rsidP="00640779">
      <w:pPr>
        <w:pStyle w:val="ListParagraph"/>
      </w:pPr>
    </w:p>
    <w:p w14:paraId="79E4ADC8" w14:textId="08923E87" w:rsidR="00640779" w:rsidRPr="00603658" w:rsidRDefault="00640779" w:rsidP="00C51F05">
      <w:pPr>
        <w:pStyle w:val="ListParagraph"/>
        <w:numPr>
          <w:ilvl w:val="0"/>
          <w:numId w:val="1"/>
        </w:numPr>
        <w:spacing w:before="240"/>
      </w:pPr>
      <w:r>
        <w:t>At the traffic lights go straight across along the pedestrianised Bridgegate to saint Georges Square.</w:t>
      </w:r>
    </w:p>
    <w:p w14:paraId="0BAA22A3" w14:textId="77777777" w:rsidR="00901D16" w:rsidRDefault="00901D16"/>
    <w:sectPr w:rsidR="0090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37420"/>
    <w:multiLevelType w:val="hybridMultilevel"/>
    <w:tmpl w:val="866C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826AA3"/>
    <w:multiLevelType w:val="hybridMultilevel"/>
    <w:tmpl w:val="61F21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58"/>
    <w:rsid w:val="000B5088"/>
    <w:rsid w:val="0012789B"/>
    <w:rsid w:val="00603658"/>
    <w:rsid w:val="00640779"/>
    <w:rsid w:val="007926E4"/>
    <w:rsid w:val="008209CA"/>
    <w:rsid w:val="00880C71"/>
    <w:rsid w:val="00901D16"/>
    <w:rsid w:val="009234B8"/>
    <w:rsid w:val="00AF0651"/>
    <w:rsid w:val="00C5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34E5"/>
  <w15:chartTrackingRefBased/>
  <w15:docId w15:val="{5AE99AB1-6D6C-4503-AE67-B4A19565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CROWS Coop</dc:creator>
  <cp:keywords/>
  <dc:description/>
  <cp:lastModifiedBy>Richard Peters</cp:lastModifiedBy>
  <cp:revision>3</cp:revision>
  <dcterms:created xsi:type="dcterms:W3CDTF">2020-01-17T10:57:00Z</dcterms:created>
  <dcterms:modified xsi:type="dcterms:W3CDTF">2020-04-13T17:47:00Z</dcterms:modified>
</cp:coreProperties>
</file>